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59" w:rsidRPr="00670C48" w:rsidRDefault="00F617C8" w:rsidP="000C16EF">
      <w:pPr>
        <w:spacing w:before="120"/>
        <w:jc w:val="center"/>
        <w:rPr>
          <w:rFonts w:ascii="Times New Roman" w:hAnsi="Times New Roman"/>
          <w:b/>
          <w:sz w:val="26"/>
          <w:lang w:val="en-GB"/>
        </w:rPr>
      </w:pPr>
      <w:bookmarkStart w:id="0" w:name="_GoBack"/>
      <w:bookmarkEnd w:id="0"/>
      <w:r w:rsidRPr="00670C48">
        <w:rPr>
          <w:rFonts w:ascii="Times New Roman" w:hAnsi="Times New Roman"/>
          <w:b/>
          <w:sz w:val="26"/>
          <w:lang w:val="en-GB"/>
        </w:rPr>
        <w:t>Cinematographic faces of Barcelona</w:t>
      </w:r>
      <w:r w:rsidR="00136C58" w:rsidRPr="00670C48">
        <w:rPr>
          <w:rFonts w:ascii="Times New Roman" w:hAnsi="Times New Roman"/>
          <w:b/>
          <w:sz w:val="26"/>
          <w:lang w:val="en-GB"/>
        </w:rPr>
        <w:t xml:space="preserve"> and the consumption of the city</w:t>
      </w:r>
    </w:p>
    <w:p w:rsidR="00034659" w:rsidRPr="00670C48" w:rsidRDefault="00034659" w:rsidP="000C16EF">
      <w:pPr>
        <w:spacing w:before="120"/>
        <w:rPr>
          <w:rFonts w:ascii="Times New Roman" w:hAnsi="Times New Roman"/>
          <w:lang w:val="en-GB"/>
        </w:rPr>
      </w:pPr>
    </w:p>
    <w:p w:rsidR="00034659" w:rsidRPr="00670C48" w:rsidRDefault="00034659" w:rsidP="008A41BA">
      <w:pPr>
        <w:rPr>
          <w:rFonts w:ascii="Times New Roman" w:hAnsi="Times New Roman"/>
          <w:lang w:val="en-GB"/>
        </w:rPr>
      </w:pPr>
      <w:r w:rsidRPr="00670C48">
        <w:rPr>
          <w:rFonts w:ascii="Times New Roman" w:hAnsi="Times New Roman"/>
          <w:lang w:val="en-GB"/>
        </w:rPr>
        <w:t>Dr. Raquel Camprubí</w:t>
      </w:r>
    </w:p>
    <w:p w:rsidR="008A41BA" w:rsidRDefault="00034659" w:rsidP="008A41BA">
      <w:pPr>
        <w:rPr>
          <w:rFonts w:ascii="Times New Roman" w:hAnsi="Times New Roman"/>
          <w:lang w:val="en-GB"/>
        </w:rPr>
      </w:pPr>
      <w:r w:rsidRPr="00670C48">
        <w:rPr>
          <w:rFonts w:ascii="Times New Roman" w:hAnsi="Times New Roman"/>
          <w:lang w:val="en-GB"/>
        </w:rPr>
        <w:t>Faculty of Tourism, University of Girona</w:t>
      </w:r>
    </w:p>
    <w:p w:rsidR="008A41BA" w:rsidRDefault="008A41BA" w:rsidP="008A41BA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Plaça Ferrater Mora, 1 </w:t>
      </w:r>
    </w:p>
    <w:p w:rsidR="00034659" w:rsidRPr="00670C48" w:rsidRDefault="008A41BA" w:rsidP="008A41BA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17004 Girona (Spain)</w:t>
      </w:r>
    </w:p>
    <w:p w:rsidR="00034659" w:rsidRPr="00670C48" w:rsidRDefault="00624BA4" w:rsidP="008A41BA">
      <w:pPr>
        <w:spacing w:line="480" w:lineRule="auto"/>
        <w:rPr>
          <w:rFonts w:ascii="Times New Roman" w:hAnsi="Times New Roman"/>
          <w:lang w:val="en-GB"/>
        </w:rPr>
      </w:pPr>
      <w:hyperlink r:id="rId4" w:history="1">
        <w:r w:rsidR="00034659" w:rsidRPr="00670C48">
          <w:rPr>
            <w:rStyle w:val="Lienhypertexte"/>
            <w:rFonts w:ascii="Times New Roman" w:hAnsi="Times New Roman"/>
            <w:lang w:val="en-GB"/>
          </w:rPr>
          <w:t>raquel.camprubi@udg.edu</w:t>
        </w:r>
      </w:hyperlink>
      <w:r w:rsidR="00034659" w:rsidRPr="00670C48">
        <w:rPr>
          <w:rFonts w:ascii="Times New Roman" w:hAnsi="Times New Roman"/>
          <w:lang w:val="en-GB"/>
        </w:rPr>
        <w:t xml:space="preserve"> </w:t>
      </w:r>
    </w:p>
    <w:p w:rsidR="00034659" w:rsidRPr="00670C48" w:rsidRDefault="00034659" w:rsidP="000C16EF">
      <w:pPr>
        <w:spacing w:before="120"/>
        <w:rPr>
          <w:rFonts w:ascii="Times New Roman" w:hAnsi="Times New Roman"/>
          <w:lang w:val="en-GB"/>
        </w:rPr>
      </w:pPr>
      <w:r w:rsidRPr="00670C48">
        <w:rPr>
          <w:rFonts w:ascii="Times New Roman" w:hAnsi="Times New Roman"/>
          <w:b/>
          <w:lang w:val="en-GB"/>
        </w:rPr>
        <w:t>Abstract</w:t>
      </w:r>
    </w:p>
    <w:p w:rsidR="009447EA" w:rsidRPr="00670C48" w:rsidRDefault="00827CBD" w:rsidP="000C16EF">
      <w:pPr>
        <w:spacing w:before="120"/>
        <w:jc w:val="both"/>
        <w:rPr>
          <w:rFonts w:ascii="Times New Roman" w:hAnsi="Times New Roman"/>
          <w:lang w:val="en-GB"/>
        </w:rPr>
      </w:pPr>
      <w:r w:rsidRPr="00670C48">
        <w:rPr>
          <w:rFonts w:ascii="Times New Roman" w:hAnsi="Times New Roman"/>
          <w:lang w:val="en-GB"/>
        </w:rPr>
        <w:t xml:space="preserve">Over the past </w:t>
      </w:r>
      <w:r w:rsidR="00BB35AF" w:rsidRPr="00670C48">
        <w:rPr>
          <w:rFonts w:ascii="Times New Roman" w:hAnsi="Times New Roman"/>
          <w:lang w:val="en-GB"/>
        </w:rPr>
        <w:t xml:space="preserve">two decades, </w:t>
      </w:r>
      <w:r w:rsidR="00D06DAB" w:rsidRPr="00670C48">
        <w:rPr>
          <w:rFonts w:ascii="Times New Roman" w:hAnsi="Times New Roman"/>
          <w:lang w:val="en-GB"/>
        </w:rPr>
        <w:t xml:space="preserve">tourism </w:t>
      </w:r>
      <w:r w:rsidR="00BB35AF" w:rsidRPr="00670C48">
        <w:rPr>
          <w:rFonts w:ascii="Times New Roman" w:hAnsi="Times New Roman"/>
          <w:lang w:val="en-GB"/>
        </w:rPr>
        <w:t xml:space="preserve">research has recognized the power of films as generators and disseminators of </w:t>
      </w:r>
      <w:r w:rsidR="00D61127" w:rsidRPr="00670C48">
        <w:rPr>
          <w:rFonts w:ascii="Times New Roman" w:hAnsi="Times New Roman"/>
          <w:lang w:val="en-GB"/>
        </w:rPr>
        <w:t xml:space="preserve">a </w:t>
      </w:r>
      <w:r w:rsidR="00BB35AF" w:rsidRPr="00670C48">
        <w:rPr>
          <w:rFonts w:ascii="Times New Roman" w:hAnsi="Times New Roman"/>
          <w:lang w:val="en-GB"/>
        </w:rPr>
        <w:t>destination</w:t>
      </w:r>
      <w:r w:rsidR="00D61127" w:rsidRPr="00670C48">
        <w:rPr>
          <w:rFonts w:ascii="Times New Roman" w:hAnsi="Times New Roman"/>
          <w:lang w:val="en-GB"/>
        </w:rPr>
        <w:t>'s</w:t>
      </w:r>
      <w:r w:rsidR="00D06DAB" w:rsidRPr="00670C48">
        <w:rPr>
          <w:rFonts w:ascii="Times New Roman" w:hAnsi="Times New Roman"/>
          <w:lang w:val="en-GB"/>
        </w:rPr>
        <w:t xml:space="preserve"> </w:t>
      </w:r>
      <w:r w:rsidR="00D61127" w:rsidRPr="00670C48">
        <w:rPr>
          <w:rFonts w:ascii="Times New Roman" w:hAnsi="Times New Roman"/>
          <w:lang w:val="en-GB"/>
        </w:rPr>
        <w:t xml:space="preserve">tourism image </w:t>
      </w:r>
      <w:r w:rsidR="00D06DAB" w:rsidRPr="00670C48">
        <w:rPr>
          <w:rFonts w:ascii="Times New Roman" w:hAnsi="Times New Roman"/>
          <w:lang w:val="en-GB"/>
        </w:rPr>
        <w:t>(Croy, 2010)</w:t>
      </w:r>
      <w:r w:rsidR="00BF0F3D" w:rsidRPr="00670C48">
        <w:rPr>
          <w:rFonts w:ascii="Times New Roman" w:hAnsi="Times New Roman"/>
          <w:lang w:val="en-GB"/>
        </w:rPr>
        <w:t xml:space="preserve">, and </w:t>
      </w:r>
      <w:r w:rsidR="00622C32" w:rsidRPr="00670C48">
        <w:rPr>
          <w:rFonts w:ascii="Times New Roman" w:hAnsi="Times New Roman"/>
          <w:lang w:val="en-GB"/>
        </w:rPr>
        <w:t>films are</w:t>
      </w:r>
      <w:r w:rsidR="009E6C4F" w:rsidRPr="00670C48">
        <w:rPr>
          <w:rFonts w:ascii="Times New Roman" w:hAnsi="Times New Roman"/>
          <w:lang w:val="en-GB"/>
        </w:rPr>
        <w:t xml:space="preserve">, therefore, </w:t>
      </w:r>
      <w:r w:rsidR="00BF0F3D" w:rsidRPr="00670C48">
        <w:rPr>
          <w:rFonts w:ascii="Times New Roman" w:hAnsi="Times New Roman"/>
          <w:lang w:val="en-GB"/>
        </w:rPr>
        <w:t>consider</w:t>
      </w:r>
      <w:r w:rsidR="009E6C4F" w:rsidRPr="00670C48">
        <w:rPr>
          <w:rFonts w:ascii="Times New Roman" w:hAnsi="Times New Roman"/>
          <w:lang w:val="en-GB"/>
        </w:rPr>
        <w:t>ed</w:t>
      </w:r>
      <w:r w:rsidR="002E3158" w:rsidRPr="00670C48">
        <w:rPr>
          <w:rFonts w:ascii="Times New Roman" w:hAnsi="Times New Roman"/>
          <w:lang w:val="en-GB"/>
        </w:rPr>
        <w:t xml:space="preserve"> </w:t>
      </w:r>
      <w:r w:rsidR="00BF0F3D" w:rsidRPr="00670C48">
        <w:rPr>
          <w:rFonts w:ascii="Times New Roman" w:hAnsi="Times New Roman"/>
          <w:lang w:val="en-GB"/>
        </w:rPr>
        <w:t>a relevant information source (Gartner, 1994).</w:t>
      </w:r>
      <w:r w:rsidR="009447EA" w:rsidRPr="00670C48">
        <w:rPr>
          <w:rFonts w:ascii="Times New Roman" w:hAnsi="Times New Roman"/>
          <w:lang w:val="en-GB"/>
        </w:rPr>
        <w:t xml:space="preserve"> </w:t>
      </w:r>
      <w:r w:rsidR="00D06DAB" w:rsidRPr="00670C48">
        <w:rPr>
          <w:rFonts w:ascii="Times New Roman" w:hAnsi="Times New Roman"/>
          <w:lang w:val="en-GB"/>
        </w:rPr>
        <w:t xml:space="preserve">Hahm and Wang (2011) </w:t>
      </w:r>
      <w:r w:rsidR="002E3158" w:rsidRPr="00670C48">
        <w:rPr>
          <w:rFonts w:ascii="Times New Roman" w:hAnsi="Times New Roman"/>
          <w:lang w:val="en-GB"/>
        </w:rPr>
        <w:t xml:space="preserve">contend </w:t>
      </w:r>
      <w:r w:rsidR="00D06DAB" w:rsidRPr="00670C48">
        <w:rPr>
          <w:rFonts w:ascii="Times New Roman" w:hAnsi="Times New Roman"/>
          <w:lang w:val="en-GB"/>
        </w:rPr>
        <w:t xml:space="preserve">that cinema, </w:t>
      </w:r>
      <w:r w:rsidR="002E3158" w:rsidRPr="00670C48">
        <w:rPr>
          <w:rFonts w:ascii="Times New Roman" w:hAnsi="Times New Roman"/>
          <w:lang w:val="en-GB"/>
        </w:rPr>
        <w:t xml:space="preserve">together with </w:t>
      </w:r>
      <w:r w:rsidR="00D06DAB" w:rsidRPr="00670C48">
        <w:rPr>
          <w:rFonts w:ascii="Times New Roman" w:hAnsi="Times New Roman"/>
          <w:lang w:val="en-GB"/>
        </w:rPr>
        <w:t>other communication tools, play</w:t>
      </w:r>
      <w:r w:rsidR="009E6C4F" w:rsidRPr="00670C48">
        <w:rPr>
          <w:rFonts w:ascii="Times New Roman" w:hAnsi="Times New Roman"/>
          <w:lang w:val="en-GB"/>
        </w:rPr>
        <w:t>s</w:t>
      </w:r>
      <w:r w:rsidR="00D06DAB" w:rsidRPr="00670C48">
        <w:rPr>
          <w:rFonts w:ascii="Times New Roman" w:hAnsi="Times New Roman"/>
          <w:lang w:val="en-GB"/>
        </w:rPr>
        <w:t xml:space="preserve"> an important role </w:t>
      </w:r>
      <w:r w:rsidR="002E3158" w:rsidRPr="00670C48">
        <w:rPr>
          <w:rFonts w:ascii="Times New Roman" w:hAnsi="Times New Roman"/>
          <w:lang w:val="en-GB"/>
        </w:rPr>
        <w:t xml:space="preserve">in </w:t>
      </w:r>
      <w:r w:rsidR="00D06DAB" w:rsidRPr="00670C48">
        <w:rPr>
          <w:rFonts w:ascii="Times New Roman" w:hAnsi="Times New Roman"/>
          <w:lang w:val="en-GB"/>
        </w:rPr>
        <w:t>in</w:t>
      </w:r>
      <w:r w:rsidR="00E93A36" w:rsidRPr="00670C48">
        <w:rPr>
          <w:rFonts w:ascii="Times New Roman" w:hAnsi="Times New Roman"/>
          <w:lang w:val="en-GB"/>
        </w:rPr>
        <w:t>fluenc</w:t>
      </w:r>
      <w:r w:rsidR="002E3158" w:rsidRPr="00670C48">
        <w:rPr>
          <w:rFonts w:ascii="Times New Roman" w:hAnsi="Times New Roman"/>
          <w:lang w:val="en-GB"/>
        </w:rPr>
        <w:t>ing</w:t>
      </w:r>
      <w:r w:rsidR="00E93A36" w:rsidRPr="00670C48">
        <w:rPr>
          <w:rFonts w:ascii="Times New Roman" w:hAnsi="Times New Roman"/>
          <w:lang w:val="en-GB"/>
        </w:rPr>
        <w:t xml:space="preserve"> travel decisio</w:t>
      </w:r>
      <w:r w:rsidR="001A7901" w:rsidRPr="00670C48">
        <w:rPr>
          <w:rFonts w:ascii="Times New Roman" w:hAnsi="Times New Roman"/>
          <w:lang w:val="en-GB"/>
        </w:rPr>
        <w:t>n-making</w:t>
      </w:r>
      <w:r w:rsidR="00421683" w:rsidRPr="00670C48">
        <w:rPr>
          <w:rFonts w:ascii="Times New Roman" w:hAnsi="Times New Roman"/>
          <w:lang w:val="en-GB"/>
        </w:rPr>
        <w:t>.</w:t>
      </w:r>
      <w:r w:rsidR="00BF0F3D" w:rsidRPr="00670C48">
        <w:rPr>
          <w:rFonts w:ascii="Times New Roman" w:hAnsi="Times New Roman"/>
          <w:lang w:val="en-GB"/>
        </w:rPr>
        <w:t xml:space="preserve"> </w:t>
      </w:r>
    </w:p>
    <w:p w:rsidR="009447EA" w:rsidRPr="00670C48" w:rsidRDefault="000F6B75" w:rsidP="000C16EF">
      <w:pPr>
        <w:spacing w:before="120"/>
        <w:jc w:val="both"/>
        <w:rPr>
          <w:rFonts w:ascii="Times New Roman" w:hAnsi="Times New Roman"/>
          <w:lang w:val="en-GB"/>
        </w:rPr>
      </w:pPr>
      <w:r w:rsidRPr="00670C48">
        <w:rPr>
          <w:rFonts w:ascii="Times New Roman" w:hAnsi="Times New Roman"/>
          <w:lang w:val="en-GB"/>
        </w:rPr>
        <w:t>Other s</w:t>
      </w:r>
      <w:r w:rsidR="009447EA" w:rsidRPr="00670C48">
        <w:rPr>
          <w:rFonts w:ascii="Times New Roman" w:hAnsi="Times New Roman"/>
          <w:lang w:val="en-GB"/>
        </w:rPr>
        <w:t xml:space="preserve">tudies analyse </w:t>
      </w:r>
      <w:r w:rsidR="007B3E16" w:rsidRPr="00670C48">
        <w:rPr>
          <w:rFonts w:ascii="Times New Roman" w:hAnsi="Times New Roman"/>
          <w:lang w:val="en-GB"/>
        </w:rPr>
        <w:t xml:space="preserve">patterns of tourism image </w:t>
      </w:r>
      <w:r w:rsidR="00087441" w:rsidRPr="00670C48">
        <w:rPr>
          <w:rFonts w:ascii="Times New Roman" w:hAnsi="Times New Roman"/>
          <w:lang w:val="en-GB"/>
        </w:rPr>
        <w:t xml:space="preserve">that are </w:t>
      </w:r>
      <w:r w:rsidR="007B3E16" w:rsidRPr="00670C48">
        <w:rPr>
          <w:rFonts w:ascii="Times New Roman" w:hAnsi="Times New Roman"/>
          <w:lang w:val="en-GB"/>
        </w:rPr>
        <w:t>transmitted through cinema (</w:t>
      </w:r>
      <w:r w:rsidR="009200E0" w:rsidRPr="00670C48">
        <w:rPr>
          <w:rFonts w:ascii="Times New Roman" w:hAnsi="Times New Roman"/>
          <w:lang w:val="en-GB"/>
        </w:rPr>
        <w:t xml:space="preserve">Busby and Haines, 2013; </w:t>
      </w:r>
      <w:r w:rsidR="00421683" w:rsidRPr="00670C48">
        <w:rPr>
          <w:rFonts w:ascii="Times New Roman" w:hAnsi="Times New Roman"/>
          <w:lang w:val="en-GB"/>
        </w:rPr>
        <w:t>Croy, 2004; Tovar, 2014</w:t>
      </w:r>
      <w:r w:rsidR="007B3E16" w:rsidRPr="00670C48">
        <w:rPr>
          <w:rFonts w:ascii="Times New Roman" w:hAnsi="Times New Roman"/>
          <w:lang w:val="en-GB"/>
        </w:rPr>
        <w:t xml:space="preserve">), and demonstrate </w:t>
      </w:r>
      <w:r w:rsidR="001A7901" w:rsidRPr="00670C48">
        <w:rPr>
          <w:rFonts w:ascii="Times New Roman" w:hAnsi="Times New Roman"/>
          <w:lang w:val="en-GB"/>
        </w:rPr>
        <w:t>that</w:t>
      </w:r>
      <w:r w:rsidR="007B3E16" w:rsidRPr="00670C48">
        <w:rPr>
          <w:rFonts w:ascii="Times New Roman" w:hAnsi="Times New Roman"/>
          <w:lang w:val="en-GB"/>
        </w:rPr>
        <w:t xml:space="preserve"> </w:t>
      </w:r>
      <w:r w:rsidRPr="00670C48">
        <w:rPr>
          <w:rFonts w:ascii="Times New Roman" w:hAnsi="Times New Roman"/>
          <w:lang w:val="en-GB"/>
        </w:rPr>
        <w:t xml:space="preserve">a particular film can </w:t>
      </w:r>
      <w:r w:rsidR="007B3E16" w:rsidRPr="00670C48">
        <w:rPr>
          <w:rFonts w:ascii="Times New Roman" w:hAnsi="Times New Roman"/>
          <w:lang w:val="en-GB"/>
        </w:rPr>
        <w:t>increase tourism demand in a destination</w:t>
      </w:r>
      <w:r w:rsidR="00827CBD" w:rsidRPr="00670C48">
        <w:rPr>
          <w:rFonts w:ascii="Times New Roman" w:hAnsi="Times New Roman"/>
          <w:lang w:val="en-GB"/>
        </w:rPr>
        <w:t xml:space="preserve"> </w:t>
      </w:r>
      <w:r w:rsidR="009447EA" w:rsidRPr="00670C48">
        <w:rPr>
          <w:rFonts w:ascii="Times New Roman" w:hAnsi="Times New Roman"/>
          <w:lang w:val="en-GB"/>
        </w:rPr>
        <w:t>(</w:t>
      </w:r>
      <w:r w:rsidR="00421683" w:rsidRPr="00670C48">
        <w:rPr>
          <w:rFonts w:ascii="Times New Roman" w:hAnsi="Times New Roman"/>
          <w:lang w:val="en-GB"/>
        </w:rPr>
        <w:t>Tooke and Baker, 1996</w:t>
      </w:r>
      <w:r w:rsidR="00B8652F" w:rsidRPr="00670C48">
        <w:rPr>
          <w:rFonts w:ascii="Times New Roman" w:hAnsi="Times New Roman"/>
          <w:lang w:val="en-GB"/>
        </w:rPr>
        <w:t>; Iwashita, 2008</w:t>
      </w:r>
      <w:r w:rsidR="007B3E16" w:rsidRPr="00670C48">
        <w:rPr>
          <w:rFonts w:ascii="Times New Roman" w:hAnsi="Times New Roman"/>
          <w:lang w:val="en-GB"/>
        </w:rPr>
        <w:t>)</w:t>
      </w:r>
      <w:r w:rsidR="009447EA" w:rsidRPr="00670C48">
        <w:rPr>
          <w:rFonts w:ascii="Times New Roman" w:hAnsi="Times New Roman"/>
          <w:lang w:val="en-GB"/>
        </w:rPr>
        <w:t xml:space="preserve">. </w:t>
      </w:r>
      <w:r w:rsidR="00087441" w:rsidRPr="00670C48">
        <w:rPr>
          <w:rFonts w:ascii="Times New Roman" w:hAnsi="Times New Roman"/>
          <w:lang w:val="en-GB"/>
        </w:rPr>
        <w:t xml:space="preserve">However, </w:t>
      </w:r>
      <w:r w:rsidR="009447EA" w:rsidRPr="00670C48">
        <w:rPr>
          <w:rFonts w:ascii="Times New Roman" w:hAnsi="Times New Roman"/>
          <w:lang w:val="en-GB"/>
        </w:rPr>
        <w:t>no studies</w:t>
      </w:r>
      <w:r w:rsidR="00087441" w:rsidRPr="00670C48">
        <w:rPr>
          <w:rFonts w:ascii="Times New Roman" w:hAnsi="Times New Roman"/>
          <w:lang w:val="en-GB"/>
        </w:rPr>
        <w:t xml:space="preserve"> focus</w:t>
      </w:r>
      <w:r w:rsidR="007E07D9" w:rsidRPr="00670C48">
        <w:rPr>
          <w:rFonts w:ascii="Times New Roman" w:hAnsi="Times New Roman"/>
          <w:lang w:val="en-GB"/>
        </w:rPr>
        <w:t xml:space="preserve"> </w:t>
      </w:r>
      <w:r w:rsidR="00827CBD" w:rsidRPr="00670C48">
        <w:rPr>
          <w:rFonts w:ascii="Times New Roman" w:hAnsi="Times New Roman"/>
          <w:lang w:val="en-GB"/>
        </w:rPr>
        <w:t>on</w:t>
      </w:r>
      <w:r w:rsidR="007E07D9" w:rsidRPr="00670C48">
        <w:rPr>
          <w:rFonts w:ascii="Times New Roman" w:hAnsi="Times New Roman"/>
          <w:lang w:val="en-GB"/>
        </w:rPr>
        <w:t xml:space="preserve"> establish</w:t>
      </w:r>
      <w:r w:rsidR="00827CBD" w:rsidRPr="00670C48">
        <w:rPr>
          <w:rFonts w:ascii="Times New Roman" w:hAnsi="Times New Roman"/>
          <w:lang w:val="en-GB"/>
        </w:rPr>
        <w:t>ing</w:t>
      </w:r>
      <w:r w:rsidR="007E07D9" w:rsidRPr="00670C48">
        <w:rPr>
          <w:rFonts w:ascii="Times New Roman" w:hAnsi="Times New Roman"/>
          <w:lang w:val="en-GB"/>
        </w:rPr>
        <w:t xml:space="preserve"> a relationship between the </w:t>
      </w:r>
      <w:r w:rsidR="007B3E16" w:rsidRPr="00670C48">
        <w:rPr>
          <w:rFonts w:ascii="Times New Roman" w:hAnsi="Times New Roman"/>
          <w:lang w:val="en-GB"/>
        </w:rPr>
        <w:t xml:space="preserve">image emitted through films and the consumption </w:t>
      </w:r>
      <w:r w:rsidR="001A7901" w:rsidRPr="00670C48">
        <w:rPr>
          <w:rFonts w:ascii="Times New Roman" w:hAnsi="Times New Roman"/>
          <w:lang w:val="en-GB"/>
        </w:rPr>
        <w:t xml:space="preserve">patterns </w:t>
      </w:r>
      <w:r w:rsidR="007B3E16" w:rsidRPr="00670C48">
        <w:rPr>
          <w:rFonts w:ascii="Times New Roman" w:hAnsi="Times New Roman"/>
          <w:lang w:val="en-GB"/>
        </w:rPr>
        <w:t>of a</w:t>
      </w:r>
      <w:r w:rsidR="00087441" w:rsidRPr="00670C48">
        <w:rPr>
          <w:rFonts w:ascii="Times New Roman" w:hAnsi="Times New Roman"/>
          <w:lang w:val="en-GB"/>
        </w:rPr>
        <w:t xml:space="preserve"> destination</w:t>
      </w:r>
      <w:r w:rsidR="007B3E16" w:rsidRPr="00670C48">
        <w:rPr>
          <w:rFonts w:ascii="Times New Roman" w:hAnsi="Times New Roman"/>
          <w:lang w:val="en-GB"/>
        </w:rPr>
        <w:t xml:space="preserve">. </w:t>
      </w:r>
    </w:p>
    <w:p w:rsidR="00AF6AB8" w:rsidRPr="00670C48" w:rsidRDefault="00944CBF" w:rsidP="000C16EF">
      <w:pPr>
        <w:spacing w:before="120"/>
        <w:jc w:val="both"/>
        <w:rPr>
          <w:rFonts w:ascii="Times New Roman" w:hAnsi="Times New Roman"/>
          <w:lang w:val="en-GB"/>
        </w:rPr>
      </w:pPr>
      <w:r w:rsidRPr="00670C48">
        <w:rPr>
          <w:rFonts w:ascii="Times New Roman" w:hAnsi="Times New Roman"/>
          <w:lang w:val="en-GB"/>
        </w:rPr>
        <w:t xml:space="preserve">Therefore, this paper aims to explore the relationship </w:t>
      </w:r>
      <w:r w:rsidR="003A48C7" w:rsidRPr="00670C48">
        <w:rPr>
          <w:rFonts w:ascii="Times New Roman" w:hAnsi="Times New Roman"/>
          <w:lang w:val="en-GB"/>
        </w:rPr>
        <w:t xml:space="preserve">between </w:t>
      </w:r>
      <w:r w:rsidR="00556F8B" w:rsidRPr="00670C48">
        <w:rPr>
          <w:rFonts w:ascii="Times New Roman" w:hAnsi="Times New Roman"/>
          <w:lang w:val="en-GB"/>
        </w:rPr>
        <w:t xml:space="preserve">the </w:t>
      </w:r>
      <w:r w:rsidR="003A48C7" w:rsidRPr="00670C48">
        <w:rPr>
          <w:rFonts w:ascii="Times New Roman" w:hAnsi="Times New Roman"/>
          <w:lang w:val="en-GB"/>
        </w:rPr>
        <w:t>cinematographic image of a place</w:t>
      </w:r>
      <w:r w:rsidRPr="00670C48">
        <w:rPr>
          <w:rFonts w:ascii="Times New Roman" w:hAnsi="Times New Roman"/>
          <w:lang w:val="en-GB"/>
        </w:rPr>
        <w:t xml:space="preserve"> and </w:t>
      </w:r>
      <w:r w:rsidR="00556F8B" w:rsidRPr="00670C48">
        <w:rPr>
          <w:rFonts w:ascii="Times New Roman" w:hAnsi="Times New Roman"/>
          <w:lang w:val="en-GB"/>
        </w:rPr>
        <w:t xml:space="preserve">its </w:t>
      </w:r>
      <w:r w:rsidRPr="00670C48">
        <w:rPr>
          <w:rFonts w:ascii="Times New Roman" w:hAnsi="Times New Roman"/>
          <w:lang w:val="en-GB"/>
        </w:rPr>
        <w:t xml:space="preserve">tourist consumption. Barcelona </w:t>
      </w:r>
      <w:r w:rsidR="00556F8B" w:rsidRPr="00670C48">
        <w:rPr>
          <w:rFonts w:ascii="Times New Roman" w:hAnsi="Times New Roman"/>
          <w:lang w:val="en-GB"/>
        </w:rPr>
        <w:t xml:space="preserve">is </w:t>
      </w:r>
      <w:r w:rsidRPr="00670C48">
        <w:rPr>
          <w:rFonts w:ascii="Times New Roman" w:hAnsi="Times New Roman"/>
          <w:lang w:val="en-GB"/>
        </w:rPr>
        <w:t>taken as a case study</w:t>
      </w:r>
      <w:r w:rsidR="00D61127" w:rsidRPr="00670C48">
        <w:rPr>
          <w:rFonts w:ascii="Times New Roman" w:hAnsi="Times New Roman"/>
          <w:lang w:val="en-GB"/>
        </w:rPr>
        <w:t>.</w:t>
      </w:r>
      <w:r w:rsidR="00556F8B" w:rsidRPr="00670C48">
        <w:rPr>
          <w:rFonts w:ascii="Times New Roman" w:hAnsi="Times New Roman"/>
          <w:lang w:val="en-GB"/>
        </w:rPr>
        <w:t xml:space="preserve"> </w:t>
      </w:r>
      <w:r w:rsidR="00D61127" w:rsidRPr="00670C48">
        <w:rPr>
          <w:rFonts w:ascii="Times New Roman" w:hAnsi="Times New Roman"/>
          <w:lang w:val="en-GB"/>
        </w:rPr>
        <w:t>T</w:t>
      </w:r>
      <w:r w:rsidR="003A48C7" w:rsidRPr="00670C48">
        <w:rPr>
          <w:rFonts w:ascii="Times New Roman" w:hAnsi="Times New Roman"/>
          <w:lang w:val="en-GB"/>
        </w:rPr>
        <w:t>he city</w:t>
      </w:r>
      <w:r w:rsidR="00556F8B" w:rsidRPr="00670C48">
        <w:rPr>
          <w:rFonts w:ascii="Times New Roman" w:hAnsi="Times New Roman"/>
          <w:lang w:val="en-GB"/>
        </w:rPr>
        <w:t>'s image is examined</w:t>
      </w:r>
      <w:r w:rsidR="003A48C7" w:rsidRPr="00670C48">
        <w:rPr>
          <w:rFonts w:ascii="Times New Roman" w:hAnsi="Times New Roman"/>
          <w:lang w:val="en-GB"/>
        </w:rPr>
        <w:t xml:space="preserve"> in</w:t>
      </w:r>
      <w:r w:rsidR="00AF6AB8" w:rsidRPr="00670C48">
        <w:rPr>
          <w:rFonts w:ascii="Times New Roman" w:hAnsi="Times New Roman"/>
          <w:lang w:val="en-GB"/>
        </w:rPr>
        <w:t xml:space="preserve"> a sample of </w:t>
      </w:r>
      <w:r w:rsidR="00E46FF1" w:rsidRPr="00670C48">
        <w:rPr>
          <w:rFonts w:ascii="Times New Roman" w:hAnsi="Times New Roman"/>
          <w:lang w:val="en-GB"/>
        </w:rPr>
        <w:t>films</w:t>
      </w:r>
      <w:r w:rsidR="00556F8B" w:rsidRPr="00670C48">
        <w:rPr>
          <w:rFonts w:ascii="Times New Roman" w:hAnsi="Times New Roman"/>
          <w:lang w:val="en-GB"/>
        </w:rPr>
        <w:t>, and visitors' c</w:t>
      </w:r>
      <w:r w:rsidR="00AF6AB8" w:rsidRPr="00670C48">
        <w:rPr>
          <w:rFonts w:ascii="Times New Roman" w:hAnsi="Times New Roman"/>
          <w:lang w:val="en-GB"/>
        </w:rPr>
        <w:t>onsumption patterns</w:t>
      </w:r>
      <w:r w:rsidR="00556F8B" w:rsidRPr="00670C48">
        <w:rPr>
          <w:rFonts w:ascii="Times New Roman" w:hAnsi="Times New Roman"/>
          <w:lang w:val="en-GB"/>
        </w:rPr>
        <w:t xml:space="preserve"> are analysed</w:t>
      </w:r>
      <w:r w:rsidR="00AF6AB8" w:rsidRPr="00670C48">
        <w:rPr>
          <w:rFonts w:ascii="Times New Roman" w:hAnsi="Times New Roman"/>
          <w:lang w:val="en-GB"/>
        </w:rPr>
        <w:t xml:space="preserve"> through official statistics. </w:t>
      </w:r>
    </w:p>
    <w:p w:rsidR="00AF6AB8" w:rsidRPr="00670C48" w:rsidRDefault="00E46FF1" w:rsidP="000C16EF">
      <w:pPr>
        <w:spacing w:before="120"/>
        <w:jc w:val="both"/>
        <w:rPr>
          <w:rFonts w:ascii="Times New Roman" w:hAnsi="Times New Roman"/>
          <w:lang w:val="en-GB"/>
        </w:rPr>
      </w:pPr>
      <w:r w:rsidRPr="00670C48">
        <w:rPr>
          <w:rFonts w:ascii="Times New Roman" w:hAnsi="Times New Roman"/>
          <w:lang w:val="en-GB"/>
        </w:rPr>
        <w:t>Data collection was carried out using content analysis of 6 fi</w:t>
      </w:r>
      <w:r w:rsidR="006C07A3" w:rsidRPr="00670C48">
        <w:rPr>
          <w:rFonts w:ascii="Times New Roman" w:hAnsi="Times New Roman"/>
          <w:lang w:val="en-GB"/>
        </w:rPr>
        <w:t>lms (</w:t>
      </w:r>
      <w:r w:rsidR="006578CB" w:rsidRPr="00670C48">
        <w:rPr>
          <w:rFonts w:ascii="Times New Roman" w:hAnsi="Times New Roman"/>
          <w:i/>
          <w:lang w:val="en-GB"/>
        </w:rPr>
        <w:t>All about my mother</w:t>
      </w:r>
      <w:r w:rsidR="006C07A3" w:rsidRPr="00670C48">
        <w:rPr>
          <w:rFonts w:ascii="Times New Roman" w:hAnsi="Times New Roman"/>
          <w:lang w:val="en-GB"/>
        </w:rPr>
        <w:t xml:space="preserve">; </w:t>
      </w:r>
      <w:r w:rsidR="006578CB" w:rsidRPr="00670C48">
        <w:rPr>
          <w:rFonts w:ascii="Times New Roman" w:hAnsi="Times New Roman"/>
          <w:i/>
          <w:lang w:val="en-GB"/>
        </w:rPr>
        <w:t>L’auberge espagnole</w:t>
      </w:r>
      <w:r w:rsidR="006C07A3" w:rsidRPr="00670C48">
        <w:rPr>
          <w:rFonts w:ascii="Times New Roman" w:hAnsi="Times New Roman"/>
          <w:lang w:val="en-GB"/>
        </w:rPr>
        <w:t xml:space="preserve">; </w:t>
      </w:r>
      <w:r w:rsidR="006578CB" w:rsidRPr="00670C48">
        <w:rPr>
          <w:rFonts w:ascii="Times New Roman" w:hAnsi="Times New Roman"/>
          <w:i/>
          <w:lang w:val="en-GB"/>
        </w:rPr>
        <w:t>Manuale d’amore</w:t>
      </w:r>
      <w:r w:rsidR="006C07A3" w:rsidRPr="00670C48">
        <w:rPr>
          <w:rFonts w:ascii="Times New Roman" w:hAnsi="Times New Roman"/>
          <w:lang w:val="en-GB"/>
        </w:rPr>
        <w:t xml:space="preserve"> 2; </w:t>
      </w:r>
      <w:r w:rsidR="006578CB" w:rsidRPr="00670C48">
        <w:rPr>
          <w:rFonts w:ascii="Times New Roman" w:hAnsi="Times New Roman"/>
          <w:i/>
          <w:lang w:val="en-GB"/>
        </w:rPr>
        <w:t>Vicky Cristina Barcelona</w:t>
      </w:r>
      <w:r w:rsidR="006C07A3" w:rsidRPr="00670C48">
        <w:rPr>
          <w:rFonts w:ascii="Times New Roman" w:hAnsi="Times New Roman"/>
          <w:lang w:val="en-GB"/>
        </w:rPr>
        <w:t xml:space="preserve">; </w:t>
      </w:r>
      <w:r w:rsidR="006578CB" w:rsidRPr="00670C48">
        <w:rPr>
          <w:rFonts w:ascii="Times New Roman" w:hAnsi="Times New Roman"/>
          <w:i/>
          <w:lang w:val="en-GB"/>
        </w:rPr>
        <w:t>Biutiful</w:t>
      </w:r>
      <w:r w:rsidR="006C07A3" w:rsidRPr="00670C48">
        <w:rPr>
          <w:rFonts w:ascii="Times New Roman" w:hAnsi="Times New Roman"/>
          <w:lang w:val="en-GB"/>
        </w:rPr>
        <w:t xml:space="preserve">; and </w:t>
      </w:r>
      <w:r w:rsidR="006578CB" w:rsidRPr="00670C48">
        <w:rPr>
          <w:rFonts w:ascii="Times New Roman" w:hAnsi="Times New Roman"/>
          <w:i/>
          <w:lang w:val="en-GB"/>
        </w:rPr>
        <w:t>Snowflake, the White Gorilla</w:t>
      </w:r>
      <w:r w:rsidR="006C07A3" w:rsidRPr="00670C48">
        <w:rPr>
          <w:rFonts w:ascii="Times New Roman" w:hAnsi="Times New Roman"/>
          <w:lang w:val="en-GB"/>
        </w:rPr>
        <w:t xml:space="preserve">). </w:t>
      </w:r>
      <w:r w:rsidR="00217546" w:rsidRPr="00670C48">
        <w:rPr>
          <w:rFonts w:ascii="Times New Roman" w:hAnsi="Times New Roman"/>
          <w:lang w:val="en-GB"/>
        </w:rPr>
        <w:t>Two c</w:t>
      </w:r>
      <w:r w:rsidR="006C07A3" w:rsidRPr="00670C48">
        <w:rPr>
          <w:rFonts w:ascii="Times New Roman" w:hAnsi="Times New Roman"/>
          <w:lang w:val="en-GB"/>
        </w:rPr>
        <w:t xml:space="preserve">riteria </w:t>
      </w:r>
      <w:r w:rsidR="00217546" w:rsidRPr="00670C48">
        <w:rPr>
          <w:rFonts w:ascii="Times New Roman" w:hAnsi="Times New Roman"/>
          <w:lang w:val="en-GB"/>
        </w:rPr>
        <w:t xml:space="preserve">were </w:t>
      </w:r>
      <w:r w:rsidR="00556F8B" w:rsidRPr="00670C48">
        <w:rPr>
          <w:rFonts w:ascii="Times New Roman" w:hAnsi="Times New Roman"/>
          <w:lang w:val="en-GB"/>
        </w:rPr>
        <w:t xml:space="preserve">used </w:t>
      </w:r>
      <w:r w:rsidR="006C07A3" w:rsidRPr="00670C48">
        <w:rPr>
          <w:rFonts w:ascii="Times New Roman" w:hAnsi="Times New Roman"/>
          <w:lang w:val="en-GB"/>
        </w:rPr>
        <w:t xml:space="preserve">to </w:t>
      </w:r>
      <w:r w:rsidR="00556F8B" w:rsidRPr="00670C48">
        <w:rPr>
          <w:rFonts w:ascii="Times New Roman" w:hAnsi="Times New Roman"/>
          <w:lang w:val="en-GB"/>
        </w:rPr>
        <w:t xml:space="preserve">select </w:t>
      </w:r>
      <w:r w:rsidR="006C07A3" w:rsidRPr="00670C48">
        <w:rPr>
          <w:rFonts w:ascii="Times New Roman" w:hAnsi="Times New Roman"/>
          <w:lang w:val="en-GB"/>
        </w:rPr>
        <w:t>films</w:t>
      </w:r>
      <w:r w:rsidR="00556F8B" w:rsidRPr="00670C48">
        <w:rPr>
          <w:rFonts w:ascii="Times New Roman" w:hAnsi="Times New Roman"/>
          <w:lang w:val="en-GB"/>
        </w:rPr>
        <w:t xml:space="preserve"> for inclusion </w:t>
      </w:r>
      <w:r w:rsidR="001A7901" w:rsidRPr="00670C48">
        <w:rPr>
          <w:rFonts w:ascii="Times New Roman" w:hAnsi="Times New Roman"/>
          <w:lang w:val="en-GB"/>
        </w:rPr>
        <w:t>in the sample: F</w:t>
      </w:r>
      <w:r w:rsidR="006C07A3" w:rsidRPr="00670C48">
        <w:rPr>
          <w:rFonts w:ascii="Times New Roman" w:hAnsi="Times New Roman"/>
          <w:lang w:val="en-GB"/>
        </w:rPr>
        <w:t>irstly, fil</w:t>
      </w:r>
      <w:r w:rsidR="001A7901" w:rsidRPr="00670C48">
        <w:rPr>
          <w:rFonts w:ascii="Times New Roman" w:hAnsi="Times New Roman"/>
          <w:lang w:val="en-GB"/>
        </w:rPr>
        <w:t xml:space="preserve">ms </w:t>
      </w:r>
      <w:r w:rsidR="00D61127" w:rsidRPr="00670C48">
        <w:rPr>
          <w:rFonts w:ascii="Times New Roman" w:hAnsi="Times New Roman"/>
          <w:lang w:val="en-GB"/>
        </w:rPr>
        <w:t xml:space="preserve">had to </w:t>
      </w:r>
      <w:r w:rsidR="001A7901" w:rsidRPr="00670C48">
        <w:rPr>
          <w:rFonts w:ascii="Times New Roman" w:hAnsi="Times New Roman"/>
          <w:lang w:val="en-GB"/>
        </w:rPr>
        <w:t xml:space="preserve">be </w:t>
      </w:r>
      <w:r w:rsidR="00556F8B" w:rsidRPr="00670C48">
        <w:rPr>
          <w:rFonts w:ascii="Times New Roman" w:hAnsi="Times New Roman"/>
          <w:lang w:val="en-GB"/>
        </w:rPr>
        <w:t xml:space="preserve">set </w:t>
      </w:r>
      <w:r w:rsidR="001A7901" w:rsidRPr="00670C48">
        <w:rPr>
          <w:rFonts w:ascii="Times New Roman" w:hAnsi="Times New Roman"/>
          <w:lang w:val="en-GB"/>
        </w:rPr>
        <w:t xml:space="preserve">in Barcelona, where the city </w:t>
      </w:r>
      <w:r w:rsidR="00556F8B" w:rsidRPr="00670C48">
        <w:rPr>
          <w:rFonts w:ascii="Times New Roman" w:hAnsi="Times New Roman"/>
          <w:lang w:val="en-GB"/>
        </w:rPr>
        <w:t xml:space="preserve">is </w:t>
      </w:r>
      <w:r w:rsidR="006C07A3" w:rsidRPr="00670C48">
        <w:rPr>
          <w:rFonts w:ascii="Times New Roman" w:hAnsi="Times New Roman"/>
          <w:lang w:val="en-GB"/>
        </w:rPr>
        <w:t>the main scenario</w:t>
      </w:r>
      <w:r w:rsidR="00C76E64" w:rsidRPr="00670C48">
        <w:rPr>
          <w:rFonts w:ascii="Times New Roman" w:hAnsi="Times New Roman"/>
          <w:lang w:val="en-GB"/>
        </w:rPr>
        <w:t xml:space="preserve">; </w:t>
      </w:r>
      <w:r w:rsidR="006C07A3" w:rsidRPr="00670C48">
        <w:rPr>
          <w:rFonts w:ascii="Times New Roman" w:hAnsi="Times New Roman"/>
          <w:lang w:val="en-GB"/>
        </w:rPr>
        <w:t xml:space="preserve">secondly, films </w:t>
      </w:r>
      <w:r w:rsidR="00D61127" w:rsidRPr="00670C48">
        <w:rPr>
          <w:rFonts w:ascii="Times New Roman" w:hAnsi="Times New Roman"/>
          <w:lang w:val="en-GB"/>
        </w:rPr>
        <w:t xml:space="preserve">had to </w:t>
      </w:r>
      <w:r w:rsidR="006C07A3" w:rsidRPr="00670C48">
        <w:rPr>
          <w:rFonts w:ascii="Times New Roman" w:hAnsi="Times New Roman"/>
          <w:lang w:val="en-GB"/>
        </w:rPr>
        <w:t xml:space="preserve">be projected internationally. </w:t>
      </w:r>
    </w:p>
    <w:p w:rsidR="00C1522E" w:rsidRPr="00670C48" w:rsidRDefault="00450BE4" w:rsidP="000C16EF">
      <w:pPr>
        <w:spacing w:before="120"/>
        <w:jc w:val="both"/>
        <w:rPr>
          <w:rFonts w:ascii="Times New Roman" w:hAnsi="Times New Roman"/>
          <w:lang w:val="en-GB"/>
        </w:rPr>
      </w:pPr>
      <w:r w:rsidRPr="00670C48">
        <w:rPr>
          <w:rFonts w:ascii="Times New Roman" w:hAnsi="Times New Roman"/>
          <w:lang w:val="en-GB"/>
        </w:rPr>
        <w:t>Results</w:t>
      </w:r>
      <w:r w:rsidR="00217546" w:rsidRPr="00670C48">
        <w:rPr>
          <w:rFonts w:ascii="Times New Roman" w:hAnsi="Times New Roman"/>
          <w:lang w:val="en-GB"/>
        </w:rPr>
        <w:t xml:space="preserve"> were twofold: firstly</w:t>
      </w:r>
      <w:r w:rsidR="0092411D" w:rsidRPr="00670C48">
        <w:rPr>
          <w:rFonts w:ascii="Times New Roman" w:hAnsi="Times New Roman"/>
          <w:lang w:val="en-GB"/>
        </w:rPr>
        <w:t>,</w:t>
      </w:r>
      <w:r w:rsidR="00217546" w:rsidRPr="00670C48">
        <w:rPr>
          <w:rFonts w:ascii="Times New Roman" w:hAnsi="Times New Roman"/>
          <w:lang w:val="en-GB"/>
        </w:rPr>
        <w:t xml:space="preserve"> </w:t>
      </w:r>
      <w:r w:rsidRPr="00670C48">
        <w:rPr>
          <w:rFonts w:ascii="Times New Roman" w:hAnsi="Times New Roman"/>
          <w:lang w:val="en-GB"/>
        </w:rPr>
        <w:t xml:space="preserve">images of </w:t>
      </w:r>
      <w:r w:rsidR="00AF6AB8" w:rsidRPr="00670C48">
        <w:rPr>
          <w:rFonts w:ascii="Times New Roman" w:hAnsi="Times New Roman"/>
          <w:lang w:val="en-GB"/>
        </w:rPr>
        <w:t xml:space="preserve">emblematic nodes and spaces </w:t>
      </w:r>
      <w:r w:rsidRPr="00670C48">
        <w:rPr>
          <w:rFonts w:ascii="Times New Roman" w:hAnsi="Times New Roman"/>
          <w:lang w:val="en-GB"/>
        </w:rPr>
        <w:t>in</w:t>
      </w:r>
      <w:r w:rsidR="00AF6AB8" w:rsidRPr="00670C48">
        <w:rPr>
          <w:rFonts w:ascii="Times New Roman" w:hAnsi="Times New Roman"/>
          <w:lang w:val="en-GB"/>
        </w:rPr>
        <w:t xml:space="preserve"> the city</w:t>
      </w:r>
      <w:r w:rsidRPr="00670C48">
        <w:rPr>
          <w:rFonts w:ascii="Times New Roman" w:hAnsi="Times New Roman"/>
          <w:lang w:val="en-GB"/>
        </w:rPr>
        <w:t xml:space="preserve">, </w:t>
      </w:r>
      <w:r w:rsidR="00CC2B15" w:rsidRPr="00670C48">
        <w:rPr>
          <w:rFonts w:ascii="Times New Roman" w:hAnsi="Times New Roman"/>
          <w:lang w:val="en-GB"/>
        </w:rPr>
        <w:t>such as Sagrada Família, Parc Güell, La R</w:t>
      </w:r>
      <w:r w:rsidR="00534331" w:rsidRPr="00670C48">
        <w:rPr>
          <w:rFonts w:ascii="Times New Roman" w:hAnsi="Times New Roman"/>
          <w:lang w:val="en-GB"/>
        </w:rPr>
        <w:t>ambla and so on</w:t>
      </w:r>
      <w:r w:rsidRPr="00670C48">
        <w:rPr>
          <w:rFonts w:ascii="Times New Roman" w:hAnsi="Times New Roman"/>
          <w:lang w:val="en-GB"/>
        </w:rPr>
        <w:t>, are widespread in the films</w:t>
      </w:r>
      <w:r w:rsidR="00CC2B15" w:rsidRPr="00670C48">
        <w:rPr>
          <w:rFonts w:ascii="Times New Roman" w:hAnsi="Times New Roman"/>
          <w:lang w:val="en-GB"/>
        </w:rPr>
        <w:t>.</w:t>
      </w:r>
      <w:r w:rsidR="007B3E16" w:rsidRPr="00670C48">
        <w:rPr>
          <w:rFonts w:ascii="Times New Roman" w:hAnsi="Times New Roman"/>
          <w:lang w:val="en-GB"/>
        </w:rPr>
        <w:t xml:space="preserve"> </w:t>
      </w:r>
      <w:r w:rsidR="00372615" w:rsidRPr="00670C48">
        <w:rPr>
          <w:rFonts w:ascii="Times New Roman" w:hAnsi="Times New Roman"/>
          <w:lang w:val="en-GB"/>
        </w:rPr>
        <w:t>T</w:t>
      </w:r>
      <w:r w:rsidR="00CC2B15" w:rsidRPr="00670C48">
        <w:rPr>
          <w:rFonts w:ascii="Times New Roman" w:hAnsi="Times New Roman"/>
          <w:lang w:val="en-GB"/>
        </w:rPr>
        <w:t xml:space="preserve">he main </w:t>
      </w:r>
      <w:r w:rsidR="00372615" w:rsidRPr="00670C48">
        <w:rPr>
          <w:rFonts w:ascii="Times New Roman" w:hAnsi="Times New Roman"/>
          <w:lang w:val="en-GB"/>
        </w:rPr>
        <w:t>images of the city</w:t>
      </w:r>
      <w:r w:rsidR="00CC2B15" w:rsidRPr="00670C48">
        <w:rPr>
          <w:rFonts w:ascii="Times New Roman" w:hAnsi="Times New Roman"/>
          <w:lang w:val="en-GB"/>
        </w:rPr>
        <w:t xml:space="preserve"> transmitted through films are based on the following values: </w:t>
      </w:r>
      <w:r w:rsidR="00534331" w:rsidRPr="00670C48">
        <w:rPr>
          <w:rFonts w:ascii="Times New Roman" w:hAnsi="Times New Roman"/>
          <w:lang w:val="en-GB"/>
        </w:rPr>
        <w:t xml:space="preserve">modernist, multicultural, own identity, </w:t>
      </w:r>
      <w:r w:rsidR="00372615" w:rsidRPr="00670C48">
        <w:rPr>
          <w:rFonts w:ascii="Times New Roman" w:hAnsi="Times New Roman"/>
          <w:lang w:val="en-GB"/>
        </w:rPr>
        <w:t>up to date</w:t>
      </w:r>
      <w:r w:rsidR="00534331" w:rsidRPr="00670C48">
        <w:rPr>
          <w:rFonts w:ascii="Times New Roman" w:hAnsi="Times New Roman"/>
          <w:lang w:val="en-GB"/>
        </w:rPr>
        <w:t>, busy, clean, sunny, and vacation.</w:t>
      </w:r>
    </w:p>
    <w:p w:rsidR="00082FBA" w:rsidRPr="00670C48" w:rsidRDefault="0092411D" w:rsidP="000C16EF">
      <w:pPr>
        <w:spacing w:before="120"/>
        <w:jc w:val="both"/>
        <w:rPr>
          <w:rFonts w:ascii="Times New Roman" w:hAnsi="Times New Roman"/>
          <w:lang w:val="en-GB"/>
        </w:rPr>
      </w:pPr>
      <w:r w:rsidRPr="00670C48">
        <w:rPr>
          <w:rFonts w:ascii="Times New Roman" w:hAnsi="Times New Roman"/>
          <w:lang w:val="en-GB"/>
        </w:rPr>
        <w:t xml:space="preserve">Secondly, </w:t>
      </w:r>
      <w:r w:rsidR="00AF3A62" w:rsidRPr="00670C48">
        <w:rPr>
          <w:rFonts w:ascii="Times New Roman" w:hAnsi="Times New Roman"/>
          <w:lang w:val="en-GB"/>
        </w:rPr>
        <w:t>after analysing</w:t>
      </w:r>
      <w:r w:rsidR="00020350" w:rsidRPr="00670C48">
        <w:rPr>
          <w:rFonts w:ascii="Times New Roman" w:hAnsi="Times New Roman"/>
          <w:lang w:val="en-GB"/>
        </w:rPr>
        <w:t xml:space="preserve"> </w:t>
      </w:r>
      <w:r w:rsidR="00082FBA" w:rsidRPr="00670C48">
        <w:rPr>
          <w:rFonts w:ascii="Times New Roman" w:hAnsi="Times New Roman"/>
          <w:lang w:val="en-GB"/>
        </w:rPr>
        <w:t xml:space="preserve">visitors’ data from the official statistics, </w:t>
      </w:r>
      <w:r w:rsidR="00C24A93" w:rsidRPr="00670C48">
        <w:rPr>
          <w:rFonts w:ascii="Times New Roman" w:hAnsi="Times New Roman"/>
          <w:lang w:val="en-GB"/>
        </w:rPr>
        <w:t xml:space="preserve">it can be seen </w:t>
      </w:r>
      <w:r w:rsidRPr="00670C48">
        <w:rPr>
          <w:rFonts w:ascii="Times New Roman" w:hAnsi="Times New Roman"/>
          <w:lang w:val="en-GB"/>
        </w:rPr>
        <w:t xml:space="preserve">that Barcelona is </w:t>
      </w:r>
      <w:r w:rsidR="004E43F3" w:rsidRPr="00670C48">
        <w:rPr>
          <w:rFonts w:ascii="Times New Roman" w:hAnsi="Times New Roman"/>
          <w:lang w:val="en-GB"/>
        </w:rPr>
        <w:t>a multi-nodal</w:t>
      </w:r>
      <w:r w:rsidR="00CA3277" w:rsidRPr="00670C48">
        <w:rPr>
          <w:rFonts w:ascii="Times New Roman" w:hAnsi="Times New Roman"/>
          <w:lang w:val="en-GB"/>
        </w:rPr>
        <w:t xml:space="preserve"> and</w:t>
      </w:r>
      <w:r w:rsidR="00372615" w:rsidRPr="00670C48">
        <w:rPr>
          <w:rFonts w:ascii="Times New Roman" w:hAnsi="Times New Roman"/>
          <w:lang w:val="en-GB"/>
        </w:rPr>
        <w:t xml:space="preserve"> </w:t>
      </w:r>
      <w:r w:rsidR="004E43F3" w:rsidRPr="00670C48">
        <w:rPr>
          <w:rFonts w:ascii="Times New Roman" w:hAnsi="Times New Roman"/>
          <w:lang w:val="en-GB"/>
        </w:rPr>
        <w:t xml:space="preserve">poly-nuclear city, </w:t>
      </w:r>
      <w:r w:rsidR="00082FBA" w:rsidRPr="00670C48">
        <w:rPr>
          <w:rFonts w:ascii="Times New Roman" w:hAnsi="Times New Roman"/>
          <w:lang w:val="en-GB"/>
        </w:rPr>
        <w:t>in view of</w:t>
      </w:r>
      <w:r w:rsidR="004E43F3" w:rsidRPr="00670C48">
        <w:rPr>
          <w:rFonts w:ascii="Times New Roman" w:hAnsi="Times New Roman"/>
          <w:lang w:val="en-GB"/>
        </w:rPr>
        <w:t xml:space="preserve"> the </w:t>
      </w:r>
      <w:r w:rsidR="00AF3A62" w:rsidRPr="00670C48">
        <w:rPr>
          <w:rFonts w:ascii="Times New Roman" w:hAnsi="Times New Roman"/>
          <w:lang w:val="en-GB"/>
        </w:rPr>
        <w:t xml:space="preserve">large </w:t>
      </w:r>
      <w:r w:rsidR="004E43F3" w:rsidRPr="00670C48">
        <w:rPr>
          <w:rFonts w:ascii="Times New Roman" w:hAnsi="Times New Roman"/>
          <w:lang w:val="en-GB"/>
        </w:rPr>
        <w:t>diversity of sights distribut</w:t>
      </w:r>
      <w:r w:rsidR="00AF3A62" w:rsidRPr="00670C48">
        <w:rPr>
          <w:rFonts w:ascii="Times New Roman" w:hAnsi="Times New Roman"/>
          <w:lang w:val="en-GB"/>
        </w:rPr>
        <w:t>ed</w:t>
      </w:r>
      <w:r w:rsidR="004E43F3" w:rsidRPr="00670C48">
        <w:rPr>
          <w:rFonts w:ascii="Times New Roman" w:hAnsi="Times New Roman"/>
          <w:lang w:val="en-GB"/>
        </w:rPr>
        <w:t xml:space="preserve"> in the various districts or quarters of the city. </w:t>
      </w:r>
    </w:p>
    <w:p w:rsidR="00291DD1" w:rsidRPr="00670C48" w:rsidRDefault="00C94030" w:rsidP="000C16EF">
      <w:pPr>
        <w:spacing w:before="120"/>
        <w:jc w:val="both"/>
        <w:rPr>
          <w:rFonts w:ascii="Times New Roman" w:hAnsi="Times New Roman"/>
          <w:lang w:val="en-GB"/>
        </w:rPr>
      </w:pPr>
      <w:r w:rsidRPr="00670C48">
        <w:rPr>
          <w:rFonts w:ascii="Times New Roman" w:hAnsi="Times New Roman"/>
          <w:lang w:val="en-GB"/>
        </w:rPr>
        <w:t xml:space="preserve">Finally, it is corroborated that </w:t>
      </w:r>
      <w:r w:rsidR="00082FBA" w:rsidRPr="00670C48">
        <w:rPr>
          <w:rFonts w:ascii="Times New Roman" w:hAnsi="Times New Roman"/>
          <w:lang w:val="en-GB"/>
        </w:rPr>
        <w:t xml:space="preserve">the </w:t>
      </w:r>
      <w:r w:rsidRPr="00670C48">
        <w:rPr>
          <w:rFonts w:ascii="Times New Roman" w:hAnsi="Times New Roman"/>
          <w:lang w:val="en-GB"/>
        </w:rPr>
        <w:t xml:space="preserve">main </w:t>
      </w:r>
      <w:r w:rsidR="00082FBA" w:rsidRPr="00670C48">
        <w:rPr>
          <w:rFonts w:ascii="Times New Roman" w:hAnsi="Times New Roman"/>
          <w:lang w:val="en-GB"/>
        </w:rPr>
        <w:t>nodes tha</w:t>
      </w:r>
      <w:r w:rsidRPr="00670C48">
        <w:rPr>
          <w:rFonts w:ascii="Times New Roman" w:hAnsi="Times New Roman"/>
          <w:lang w:val="en-GB"/>
        </w:rPr>
        <w:t>t appear in the films coincide with</w:t>
      </w:r>
      <w:r w:rsidR="00784E27" w:rsidRPr="00670C48">
        <w:rPr>
          <w:rFonts w:ascii="Times New Roman" w:hAnsi="Times New Roman"/>
          <w:lang w:val="en-GB"/>
        </w:rPr>
        <w:t xml:space="preserve"> </w:t>
      </w:r>
      <w:r w:rsidR="00AF3A62" w:rsidRPr="00670C48">
        <w:rPr>
          <w:rFonts w:ascii="Times New Roman" w:hAnsi="Times New Roman"/>
          <w:lang w:val="en-GB"/>
        </w:rPr>
        <w:t xml:space="preserve">the </w:t>
      </w:r>
      <w:r w:rsidR="00784E27" w:rsidRPr="00670C48">
        <w:rPr>
          <w:rFonts w:ascii="Times New Roman" w:hAnsi="Times New Roman"/>
          <w:lang w:val="en-GB"/>
        </w:rPr>
        <w:t xml:space="preserve">main sights </w:t>
      </w:r>
      <w:r w:rsidR="00AF3A62" w:rsidRPr="00670C48">
        <w:rPr>
          <w:rFonts w:ascii="Times New Roman" w:hAnsi="Times New Roman"/>
          <w:lang w:val="en-GB"/>
        </w:rPr>
        <w:t xml:space="preserve">visited in </w:t>
      </w:r>
      <w:r w:rsidR="00784E27" w:rsidRPr="00670C48">
        <w:rPr>
          <w:rFonts w:ascii="Times New Roman" w:hAnsi="Times New Roman"/>
          <w:lang w:val="en-GB"/>
        </w:rPr>
        <w:t>the city. Although it is difficult to determine a cause-effect, this coincidence confirms that tourists consume places that have been seen previously in various information sources,</w:t>
      </w:r>
      <w:r w:rsidR="00C24A93" w:rsidRPr="00670C48">
        <w:rPr>
          <w:rFonts w:ascii="Times New Roman" w:hAnsi="Times New Roman"/>
          <w:lang w:val="en-GB"/>
        </w:rPr>
        <w:t xml:space="preserve"> </w:t>
      </w:r>
      <w:r w:rsidR="00784E27" w:rsidRPr="00670C48">
        <w:rPr>
          <w:rFonts w:ascii="Times New Roman" w:hAnsi="Times New Roman"/>
          <w:lang w:val="en-GB"/>
        </w:rPr>
        <w:t>including films.</w:t>
      </w:r>
    </w:p>
    <w:p w:rsidR="00BF0F3D" w:rsidRPr="00670C48" w:rsidRDefault="00291DD1" w:rsidP="000C16EF">
      <w:pPr>
        <w:spacing w:before="120"/>
        <w:jc w:val="both"/>
        <w:rPr>
          <w:rFonts w:ascii="Times New Roman" w:hAnsi="Times New Roman"/>
          <w:lang w:val="en-GB"/>
        </w:rPr>
      </w:pPr>
      <w:r w:rsidRPr="00670C48">
        <w:rPr>
          <w:rFonts w:ascii="Times New Roman" w:hAnsi="Times New Roman"/>
          <w:lang w:val="en-GB"/>
        </w:rPr>
        <w:t xml:space="preserve">Future research </w:t>
      </w:r>
      <w:r w:rsidR="00CA3277" w:rsidRPr="00670C48">
        <w:rPr>
          <w:rFonts w:ascii="Times New Roman" w:hAnsi="Times New Roman"/>
          <w:lang w:val="en-GB"/>
        </w:rPr>
        <w:t xml:space="preserve">should </w:t>
      </w:r>
      <w:r w:rsidRPr="00670C48">
        <w:rPr>
          <w:rFonts w:ascii="Times New Roman" w:hAnsi="Times New Roman"/>
          <w:lang w:val="en-GB"/>
        </w:rPr>
        <w:t>consider a demand study</w:t>
      </w:r>
      <w:r w:rsidR="00C76E64" w:rsidRPr="00670C48">
        <w:rPr>
          <w:rFonts w:ascii="Times New Roman" w:hAnsi="Times New Roman"/>
          <w:lang w:val="en-GB"/>
        </w:rPr>
        <w:t>,</w:t>
      </w:r>
      <w:r w:rsidRPr="00670C48">
        <w:rPr>
          <w:rFonts w:ascii="Times New Roman" w:hAnsi="Times New Roman"/>
          <w:lang w:val="en-GB"/>
        </w:rPr>
        <w:t xml:space="preserve"> </w:t>
      </w:r>
      <w:r w:rsidR="00C76E64" w:rsidRPr="00670C48">
        <w:rPr>
          <w:rFonts w:ascii="Times New Roman" w:hAnsi="Times New Roman"/>
          <w:lang w:val="en-GB"/>
        </w:rPr>
        <w:t xml:space="preserve">which would </w:t>
      </w:r>
      <w:r w:rsidRPr="00670C48">
        <w:rPr>
          <w:rFonts w:ascii="Times New Roman" w:hAnsi="Times New Roman"/>
          <w:lang w:val="en-GB"/>
        </w:rPr>
        <w:t xml:space="preserve">determine the information sources used </w:t>
      </w:r>
      <w:r w:rsidR="00914C07" w:rsidRPr="00670C48">
        <w:rPr>
          <w:rFonts w:ascii="Times New Roman" w:hAnsi="Times New Roman"/>
          <w:lang w:val="en-GB"/>
        </w:rPr>
        <w:t xml:space="preserve">before </w:t>
      </w:r>
      <w:r w:rsidRPr="00670C48">
        <w:rPr>
          <w:rFonts w:ascii="Times New Roman" w:hAnsi="Times New Roman"/>
          <w:lang w:val="en-GB"/>
        </w:rPr>
        <w:t>trave</w:t>
      </w:r>
      <w:r w:rsidR="00914C07" w:rsidRPr="00670C48">
        <w:rPr>
          <w:rFonts w:ascii="Times New Roman" w:hAnsi="Times New Roman"/>
          <w:lang w:val="en-GB"/>
        </w:rPr>
        <w:t>lling</w:t>
      </w:r>
      <w:r w:rsidRPr="00670C48">
        <w:rPr>
          <w:rFonts w:ascii="Times New Roman" w:hAnsi="Times New Roman"/>
          <w:lang w:val="en-GB"/>
        </w:rPr>
        <w:t xml:space="preserve"> to the destination, with the aim </w:t>
      </w:r>
      <w:r w:rsidR="00C76E64" w:rsidRPr="00670C48">
        <w:rPr>
          <w:rFonts w:ascii="Times New Roman" w:hAnsi="Times New Roman"/>
          <w:lang w:val="en-GB"/>
        </w:rPr>
        <w:t>of</w:t>
      </w:r>
      <w:r w:rsidRPr="00670C48">
        <w:rPr>
          <w:rFonts w:ascii="Times New Roman" w:hAnsi="Times New Roman"/>
          <w:lang w:val="en-GB"/>
        </w:rPr>
        <w:t xml:space="preserve"> find</w:t>
      </w:r>
      <w:r w:rsidR="00C76E64" w:rsidRPr="00670C48">
        <w:rPr>
          <w:rFonts w:ascii="Times New Roman" w:hAnsi="Times New Roman"/>
          <w:lang w:val="en-GB"/>
        </w:rPr>
        <w:t>ing</w:t>
      </w:r>
      <w:r w:rsidRPr="00670C48">
        <w:rPr>
          <w:rFonts w:ascii="Times New Roman" w:hAnsi="Times New Roman"/>
          <w:lang w:val="en-GB"/>
        </w:rPr>
        <w:t xml:space="preserve"> out the role</w:t>
      </w:r>
      <w:r w:rsidR="00CA3277" w:rsidRPr="00670C48">
        <w:rPr>
          <w:rFonts w:ascii="Times New Roman" w:hAnsi="Times New Roman"/>
          <w:lang w:val="en-GB"/>
        </w:rPr>
        <w:t xml:space="preserve"> that</w:t>
      </w:r>
      <w:r w:rsidRPr="00670C48">
        <w:rPr>
          <w:rFonts w:ascii="Times New Roman" w:hAnsi="Times New Roman"/>
          <w:lang w:val="en-GB"/>
        </w:rPr>
        <w:t xml:space="preserve"> cinema </w:t>
      </w:r>
      <w:r w:rsidR="00C24A93" w:rsidRPr="00670C48">
        <w:rPr>
          <w:rFonts w:ascii="Times New Roman" w:hAnsi="Times New Roman"/>
          <w:lang w:val="en-GB"/>
        </w:rPr>
        <w:t xml:space="preserve">plays </w:t>
      </w:r>
      <w:r w:rsidRPr="00670C48">
        <w:rPr>
          <w:rFonts w:ascii="Times New Roman" w:hAnsi="Times New Roman"/>
          <w:lang w:val="en-GB"/>
        </w:rPr>
        <w:t xml:space="preserve">in the perceived image of </w:t>
      </w:r>
      <w:r w:rsidR="00C24A93" w:rsidRPr="00670C48">
        <w:rPr>
          <w:rFonts w:ascii="Times New Roman" w:hAnsi="Times New Roman"/>
          <w:lang w:val="en-GB"/>
        </w:rPr>
        <w:t xml:space="preserve">a </w:t>
      </w:r>
      <w:r w:rsidR="00C76E64" w:rsidRPr="00670C48">
        <w:rPr>
          <w:rFonts w:ascii="Times New Roman" w:hAnsi="Times New Roman"/>
          <w:lang w:val="en-GB"/>
        </w:rPr>
        <w:t>destination</w:t>
      </w:r>
      <w:r w:rsidRPr="00670C48">
        <w:rPr>
          <w:rFonts w:ascii="Times New Roman" w:hAnsi="Times New Roman"/>
          <w:lang w:val="en-GB"/>
        </w:rPr>
        <w:t>.</w:t>
      </w:r>
    </w:p>
    <w:p w:rsidR="00E4691E" w:rsidRPr="00670C48" w:rsidRDefault="00E4691E" w:rsidP="000C16EF">
      <w:pPr>
        <w:spacing w:before="120"/>
        <w:rPr>
          <w:rFonts w:ascii="Times New Roman" w:hAnsi="Times New Roman"/>
          <w:sz w:val="22"/>
          <w:szCs w:val="22"/>
        </w:rPr>
      </w:pPr>
    </w:p>
    <w:p w:rsidR="00670C48" w:rsidRPr="00670C48" w:rsidRDefault="00E4691E" w:rsidP="000C16EF">
      <w:pPr>
        <w:spacing w:before="120"/>
        <w:jc w:val="both"/>
        <w:rPr>
          <w:rFonts w:ascii="Times New Roman" w:hAnsi="Times New Roman"/>
          <w:lang w:val="en-GB"/>
        </w:rPr>
      </w:pPr>
      <w:r w:rsidRPr="00670C48">
        <w:rPr>
          <w:rFonts w:ascii="Times New Roman" w:hAnsi="Times New Roman"/>
          <w:b/>
          <w:lang w:val="en-GB"/>
        </w:rPr>
        <w:t>Keywords</w:t>
      </w:r>
      <w:r w:rsidRPr="00670C48">
        <w:rPr>
          <w:rFonts w:ascii="Times New Roman" w:hAnsi="Times New Roman"/>
          <w:lang w:val="en-GB"/>
        </w:rPr>
        <w:t>: tourism image, cinema, information sources, poly-nuclear city, tourist consumption</w:t>
      </w:r>
    </w:p>
    <w:p w:rsidR="00670C48" w:rsidRPr="00670C48" w:rsidRDefault="00670C48" w:rsidP="00670C48">
      <w:pPr>
        <w:jc w:val="center"/>
        <w:rPr>
          <w:rFonts w:ascii="Times New Roman" w:hAnsi="Times New Roman"/>
          <w:b/>
        </w:rPr>
      </w:pPr>
      <w:r w:rsidRPr="00670C48">
        <w:rPr>
          <w:rFonts w:ascii="Times New Roman" w:hAnsi="Times New Roman"/>
          <w:b/>
        </w:rPr>
        <w:lastRenderedPageBreak/>
        <w:t>SHORT BIOGRAPHICAL NOTE</w:t>
      </w:r>
    </w:p>
    <w:p w:rsidR="00670C48" w:rsidRPr="00670C48" w:rsidRDefault="00670C48" w:rsidP="00670C48">
      <w:pPr>
        <w:jc w:val="both"/>
        <w:rPr>
          <w:rFonts w:ascii="Times New Roman" w:hAnsi="Times New Roman"/>
          <w:b/>
          <w:color w:val="000000"/>
        </w:rPr>
      </w:pPr>
    </w:p>
    <w:p w:rsidR="00670C48" w:rsidRPr="00670C48" w:rsidRDefault="00670C48" w:rsidP="00670C48">
      <w:pPr>
        <w:jc w:val="both"/>
        <w:rPr>
          <w:rFonts w:ascii="Times New Roman" w:hAnsi="Times New Roman"/>
          <w:color w:val="000000"/>
        </w:rPr>
      </w:pPr>
      <w:r w:rsidRPr="00670C48">
        <w:rPr>
          <w:rFonts w:ascii="Times New Roman" w:hAnsi="Times New Roman"/>
          <w:b/>
          <w:color w:val="000000"/>
        </w:rPr>
        <w:t>Dr. Raquel Camprubí</w:t>
      </w:r>
      <w:r w:rsidRPr="00670C48">
        <w:rPr>
          <w:rFonts w:ascii="Times New Roman" w:hAnsi="Times New Roman"/>
          <w:color w:val="000000"/>
        </w:rPr>
        <w:t xml:space="preserve"> is associate Pr</w:t>
      </w:r>
      <w:r>
        <w:rPr>
          <w:rFonts w:ascii="Times New Roman" w:hAnsi="Times New Roman"/>
          <w:color w:val="000000"/>
        </w:rPr>
        <w:t>ofessor at University of Girona.</w:t>
      </w:r>
      <w:r w:rsidRPr="00670C48">
        <w:rPr>
          <w:rFonts w:ascii="Times New Roman" w:hAnsi="Times New Roman"/>
          <w:color w:val="000000"/>
        </w:rPr>
        <w:t xml:space="preserve"> She graduated in Tourism from University of Girona and </w:t>
      </w:r>
      <w:r w:rsidRPr="00670C48">
        <w:rPr>
          <w:rFonts w:ascii="Times New Roman" w:hAnsi="Times New Roman"/>
          <w:i/>
          <w:color w:val="000000"/>
        </w:rPr>
        <w:t>Maîtrise in Ingenerie et commercialisation des produits touristiques</w:t>
      </w:r>
      <w:r w:rsidRPr="00670C48">
        <w:rPr>
          <w:rFonts w:ascii="Times New Roman" w:hAnsi="Times New Roman"/>
          <w:color w:val="000000"/>
        </w:rPr>
        <w:t xml:space="preserve"> from University of Toulouse - Le Mirail. In 2009, she completed her PhD, focusing on tourism image formation and relational networks. Her research interests cover destination management, tourism image, branding and tourist consumption. She is a member of the research group </w:t>
      </w:r>
      <w:r w:rsidRPr="00670C48">
        <w:rPr>
          <w:rFonts w:ascii="Times New Roman" w:hAnsi="Times New Roman"/>
          <w:i/>
          <w:color w:val="000000"/>
        </w:rPr>
        <w:t>Organizational Networks and Innovation in Tourism</w:t>
      </w:r>
      <w:r w:rsidRPr="00670C48">
        <w:rPr>
          <w:rFonts w:ascii="Times New Roman" w:hAnsi="Times New Roman"/>
          <w:color w:val="000000"/>
        </w:rPr>
        <w:t xml:space="preserve"> (ONIT). Recent publications include international journals such as </w:t>
      </w:r>
      <w:r w:rsidRPr="00670C48">
        <w:rPr>
          <w:rFonts w:ascii="Times New Roman" w:hAnsi="Times New Roman"/>
          <w:i/>
          <w:color w:val="000000"/>
        </w:rPr>
        <w:t>Tourism Management</w:t>
      </w:r>
      <w:r w:rsidRPr="00670C48">
        <w:rPr>
          <w:rFonts w:ascii="Times New Roman" w:hAnsi="Times New Roman"/>
          <w:color w:val="000000"/>
        </w:rPr>
        <w:t xml:space="preserve"> and </w:t>
      </w:r>
      <w:r w:rsidRPr="00670C48">
        <w:rPr>
          <w:rFonts w:ascii="Times New Roman" w:hAnsi="Times New Roman"/>
          <w:i/>
          <w:color w:val="000000"/>
        </w:rPr>
        <w:t>Annals of Tourism Research</w:t>
      </w:r>
      <w:r w:rsidRPr="00670C48">
        <w:rPr>
          <w:rFonts w:ascii="Times New Roman" w:hAnsi="Times New Roman"/>
          <w:color w:val="000000"/>
        </w:rPr>
        <w:t>.</w:t>
      </w:r>
    </w:p>
    <w:p w:rsidR="00E4691E" w:rsidRPr="000C16EF" w:rsidRDefault="00E4691E" w:rsidP="000C16EF">
      <w:pPr>
        <w:spacing w:before="120"/>
        <w:jc w:val="both"/>
        <w:rPr>
          <w:rFonts w:ascii="Times New Roman" w:hAnsi="Times New Roman"/>
          <w:lang w:val="en-GB"/>
        </w:rPr>
      </w:pPr>
    </w:p>
    <w:sectPr w:rsidR="00E4691E" w:rsidRPr="000C16EF" w:rsidSect="000050C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C8"/>
    <w:rsid w:val="000050C8"/>
    <w:rsid w:val="00012671"/>
    <w:rsid w:val="00020350"/>
    <w:rsid w:val="00034659"/>
    <w:rsid w:val="00063C21"/>
    <w:rsid w:val="00082FBA"/>
    <w:rsid w:val="00087441"/>
    <w:rsid w:val="000C16EF"/>
    <w:rsid w:val="000D1BEA"/>
    <w:rsid w:val="000F6B75"/>
    <w:rsid w:val="00136C58"/>
    <w:rsid w:val="001A7901"/>
    <w:rsid w:val="001C469A"/>
    <w:rsid w:val="00217546"/>
    <w:rsid w:val="00291DD1"/>
    <w:rsid w:val="002E3158"/>
    <w:rsid w:val="00301929"/>
    <w:rsid w:val="00372615"/>
    <w:rsid w:val="00376A99"/>
    <w:rsid w:val="003A48C7"/>
    <w:rsid w:val="003B083C"/>
    <w:rsid w:val="003E15F8"/>
    <w:rsid w:val="00421683"/>
    <w:rsid w:val="00446B0C"/>
    <w:rsid w:val="00450BE4"/>
    <w:rsid w:val="004927AD"/>
    <w:rsid w:val="00497F70"/>
    <w:rsid w:val="004D5B87"/>
    <w:rsid w:val="004E43F3"/>
    <w:rsid w:val="004E6987"/>
    <w:rsid w:val="00534331"/>
    <w:rsid w:val="00556F8B"/>
    <w:rsid w:val="00563B59"/>
    <w:rsid w:val="005A37A1"/>
    <w:rsid w:val="00622C32"/>
    <w:rsid w:val="00624BA4"/>
    <w:rsid w:val="006578CB"/>
    <w:rsid w:val="006700A1"/>
    <w:rsid w:val="00670C48"/>
    <w:rsid w:val="006C07A3"/>
    <w:rsid w:val="00784E27"/>
    <w:rsid w:val="007B3E16"/>
    <w:rsid w:val="007C7CA9"/>
    <w:rsid w:val="007E07D9"/>
    <w:rsid w:val="00827CBD"/>
    <w:rsid w:val="00842FD3"/>
    <w:rsid w:val="008A41BA"/>
    <w:rsid w:val="00914C07"/>
    <w:rsid w:val="009200E0"/>
    <w:rsid w:val="0092411D"/>
    <w:rsid w:val="009447EA"/>
    <w:rsid w:val="00944CBF"/>
    <w:rsid w:val="00950F24"/>
    <w:rsid w:val="009E6C4F"/>
    <w:rsid w:val="00AF3A62"/>
    <w:rsid w:val="00AF6AB8"/>
    <w:rsid w:val="00B8652F"/>
    <w:rsid w:val="00BA26BC"/>
    <w:rsid w:val="00BB35AF"/>
    <w:rsid w:val="00BF0F3D"/>
    <w:rsid w:val="00C1522E"/>
    <w:rsid w:val="00C24A93"/>
    <w:rsid w:val="00C76E64"/>
    <w:rsid w:val="00C94030"/>
    <w:rsid w:val="00CA3277"/>
    <w:rsid w:val="00CC2B15"/>
    <w:rsid w:val="00D06DAB"/>
    <w:rsid w:val="00D61127"/>
    <w:rsid w:val="00DA2353"/>
    <w:rsid w:val="00E4691E"/>
    <w:rsid w:val="00E46FF1"/>
    <w:rsid w:val="00E93A36"/>
    <w:rsid w:val="00F617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7BED5-6854-409F-B7D3-713A2BBF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3465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36C5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odegloboCar"/>
    <w:uiPriority w:val="99"/>
    <w:semiHidden/>
    <w:unhideWhenUsed/>
    <w:rsid w:val="002E315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Policepardfaut"/>
    <w:link w:val="Textedebulles"/>
    <w:uiPriority w:val="99"/>
    <w:semiHidden/>
    <w:rsid w:val="002E3158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E3158"/>
    <w:rPr>
      <w:sz w:val="18"/>
      <w:szCs w:val="18"/>
    </w:rPr>
  </w:style>
  <w:style w:type="paragraph" w:styleId="Commentaire">
    <w:name w:val="annotation text"/>
    <w:basedOn w:val="Normal"/>
    <w:link w:val="TextocomentarioCar"/>
    <w:uiPriority w:val="99"/>
    <w:semiHidden/>
    <w:unhideWhenUsed/>
    <w:rsid w:val="002E3158"/>
  </w:style>
  <w:style w:type="character" w:customStyle="1" w:styleId="TextocomentarioCar">
    <w:name w:val="Texto comentario Car"/>
    <w:basedOn w:val="Policepardfaut"/>
    <w:link w:val="Commentaire"/>
    <w:uiPriority w:val="99"/>
    <w:semiHidden/>
    <w:rsid w:val="002E3158"/>
  </w:style>
  <w:style w:type="paragraph" w:styleId="Objetducommentaire">
    <w:name w:val="annotation subject"/>
    <w:basedOn w:val="Commentaire"/>
    <w:next w:val="Commentaire"/>
    <w:link w:val="AsuntodelcomentarioCar"/>
    <w:uiPriority w:val="99"/>
    <w:semiHidden/>
    <w:unhideWhenUsed/>
    <w:rsid w:val="002E315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Objetducommentaire"/>
    <w:uiPriority w:val="99"/>
    <w:semiHidden/>
    <w:rsid w:val="002E31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quel.camprubi@udg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cp:lastModifiedBy>MARIA GRAVARI-BARBAS</cp:lastModifiedBy>
  <cp:revision>2</cp:revision>
  <dcterms:created xsi:type="dcterms:W3CDTF">2017-02-13T22:01:00Z</dcterms:created>
  <dcterms:modified xsi:type="dcterms:W3CDTF">2017-02-13T22:01:00Z</dcterms:modified>
</cp:coreProperties>
</file>