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C6" w:rsidRPr="00C64D8D" w:rsidRDefault="003528A4">
      <w:pPr>
        <w:rPr>
          <w:rFonts w:ascii="Times New Roman" w:hAnsi="Times New Roman" w:cs="Times New Roman"/>
          <w:b/>
          <w:lang w:val="en-US"/>
        </w:rPr>
      </w:pPr>
      <w:r w:rsidRPr="00C64D8D">
        <w:rPr>
          <w:rFonts w:ascii="Times New Roman" w:hAnsi="Times New Roman" w:cs="Times New Roman"/>
          <w:b/>
          <w:i/>
          <w:lang w:val="en-US"/>
        </w:rPr>
        <w:t>Min Yuan Stadium</w:t>
      </w:r>
      <w:r w:rsidR="00121227" w:rsidRPr="00C64D8D">
        <w:rPr>
          <w:rFonts w:ascii="Times New Roman" w:hAnsi="Times New Roman" w:cs="Times New Roman"/>
          <w:b/>
          <w:lang w:val="en-US"/>
        </w:rPr>
        <w:t>’ s simu</w:t>
      </w:r>
      <w:bookmarkStart w:id="0" w:name="_GoBack"/>
      <w:bookmarkEnd w:id="0"/>
      <w:r w:rsidR="00121227" w:rsidRPr="00C64D8D">
        <w:rPr>
          <w:rFonts w:ascii="Times New Roman" w:hAnsi="Times New Roman" w:cs="Times New Roman"/>
          <w:b/>
          <w:lang w:val="en-US"/>
        </w:rPr>
        <w:t>lacra</w:t>
      </w:r>
      <w:r w:rsidR="00843804" w:rsidRPr="00C64D8D">
        <w:rPr>
          <w:rFonts w:ascii="Times New Roman" w:hAnsi="Times New Roman" w:cs="Times New Roman"/>
          <w:b/>
          <w:lang w:val="en-US"/>
        </w:rPr>
        <w:t>. A</w:t>
      </w:r>
      <w:r w:rsidR="007A713B" w:rsidRPr="00C64D8D">
        <w:rPr>
          <w:rFonts w:ascii="Times New Roman" w:hAnsi="Times New Roman" w:cs="Times New Roman"/>
          <w:b/>
          <w:lang w:val="en-US"/>
        </w:rPr>
        <w:t xml:space="preserve">n </w:t>
      </w:r>
      <w:r w:rsidR="00577C5A" w:rsidRPr="00C64D8D">
        <w:rPr>
          <w:rFonts w:ascii="Times New Roman" w:hAnsi="Times New Roman" w:cs="Times New Roman"/>
          <w:b/>
          <w:lang w:val="en-US"/>
        </w:rPr>
        <w:t>architectural</w:t>
      </w:r>
      <w:r w:rsidR="00121227" w:rsidRPr="00C64D8D">
        <w:rPr>
          <w:rFonts w:ascii="Times New Roman" w:hAnsi="Times New Roman" w:cs="Times New Roman"/>
          <w:b/>
          <w:lang w:val="en-US"/>
        </w:rPr>
        <w:t xml:space="preserve"> </w:t>
      </w:r>
      <w:r w:rsidR="00843804" w:rsidRPr="00C64D8D">
        <w:rPr>
          <w:rFonts w:ascii="Times New Roman" w:hAnsi="Times New Roman" w:cs="Times New Roman"/>
          <w:b/>
          <w:lang w:val="en-US"/>
        </w:rPr>
        <w:t xml:space="preserve">tourism flagship </w:t>
      </w:r>
      <w:r w:rsidR="007A713B" w:rsidRPr="00C64D8D">
        <w:rPr>
          <w:rFonts w:ascii="Times New Roman" w:hAnsi="Times New Roman" w:cs="Times New Roman"/>
          <w:b/>
          <w:lang w:val="en-US"/>
        </w:rPr>
        <w:t>for the Western a</w:t>
      </w:r>
      <w:r w:rsidR="002B1EAB" w:rsidRPr="00C64D8D">
        <w:rPr>
          <w:rFonts w:ascii="Times New Roman" w:hAnsi="Times New Roman" w:cs="Times New Roman"/>
          <w:b/>
          <w:lang w:val="en-US"/>
        </w:rPr>
        <w:t>rchitecture district in Tianjin</w:t>
      </w:r>
      <w:r w:rsidR="007A713B" w:rsidRPr="00C64D8D">
        <w:rPr>
          <w:rFonts w:ascii="Times New Roman" w:hAnsi="Times New Roman" w:cs="Times New Roman"/>
          <w:b/>
          <w:lang w:val="en-US"/>
        </w:rPr>
        <w:t>?</w:t>
      </w:r>
    </w:p>
    <w:p w:rsidR="00577C5A" w:rsidRPr="00C64D8D" w:rsidRDefault="00577C5A">
      <w:pPr>
        <w:rPr>
          <w:rFonts w:ascii="Times New Roman" w:hAnsi="Times New Roman" w:cs="Times New Roman"/>
          <w:b/>
          <w:lang w:val="en-US"/>
        </w:rPr>
      </w:pPr>
    </w:p>
    <w:p w:rsidR="00577C5A" w:rsidRPr="00C64D8D" w:rsidRDefault="005F217B">
      <w:pPr>
        <w:rPr>
          <w:rFonts w:ascii="Times New Roman" w:hAnsi="Times New Roman" w:cs="Times New Roman"/>
          <w:b/>
        </w:rPr>
      </w:pPr>
      <w:r w:rsidRPr="00C64D8D">
        <w:rPr>
          <w:rFonts w:ascii="Times New Roman" w:hAnsi="Times New Roman" w:cs="Times New Roman"/>
          <w:b/>
        </w:rPr>
        <w:t xml:space="preserve">Maria </w:t>
      </w:r>
      <w:proofErr w:type="spellStart"/>
      <w:r w:rsidRPr="00C64D8D">
        <w:rPr>
          <w:rFonts w:ascii="Times New Roman" w:hAnsi="Times New Roman" w:cs="Times New Roman"/>
          <w:b/>
        </w:rPr>
        <w:t>Gravari</w:t>
      </w:r>
      <w:proofErr w:type="spellEnd"/>
      <w:r w:rsidRPr="00C64D8D">
        <w:rPr>
          <w:rFonts w:ascii="Times New Roman" w:hAnsi="Times New Roman" w:cs="Times New Roman"/>
          <w:b/>
        </w:rPr>
        <w:t>-Barbas</w:t>
      </w:r>
      <w:r w:rsidR="00577C5A" w:rsidRPr="00C64D8D">
        <w:rPr>
          <w:rFonts w:ascii="Times New Roman" w:hAnsi="Times New Roman" w:cs="Times New Roman"/>
          <w:b/>
        </w:rPr>
        <w:t xml:space="preserve">, </w:t>
      </w:r>
      <w:r w:rsidRPr="00C64D8D">
        <w:rPr>
          <w:rFonts w:ascii="Times New Roman" w:hAnsi="Times New Roman" w:cs="Times New Roman"/>
          <w:b/>
        </w:rPr>
        <w:t xml:space="preserve"> </w:t>
      </w:r>
    </w:p>
    <w:p w:rsidR="00577C5A" w:rsidRPr="00C64D8D" w:rsidRDefault="00577C5A">
      <w:pPr>
        <w:rPr>
          <w:rFonts w:ascii="Times New Roman" w:hAnsi="Times New Roman" w:cs="Times New Roman"/>
        </w:rPr>
      </w:pPr>
      <w:r w:rsidRPr="00C64D8D">
        <w:rPr>
          <w:rFonts w:ascii="Times New Roman" w:hAnsi="Times New Roman" w:cs="Times New Roman"/>
        </w:rPr>
        <w:t xml:space="preserve">IREST, EIREST, Paris 1 Panthéon-Sorbonne </w:t>
      </w:r>
      <w:proofErr w:type="spellStart"/>
      <w:r w:rsidRPr="00C64D8D">
        <w:rPr>
          <w:rFonts w:ascii="Times New Roman" w:hAnsi="Times New Roman" w:cs="Times New Roman"/>
        </w:rPr>
        <w:t>University</w:t>
      </w:r>
      <w:proofErr w:type="spellEnd"/>
    </w:p>
    <w:p w:rsidR="00577C5A" w:rsidRPr="00C64D8D" w:rsidRDefault="00577C5A">
      <w:pPr>
        <w:rPr>
          <w:rFonts w:ascii="Times New Roman" w:hAnsi="Times New Roman" w:cs="Times New Roman"/>
          <w:b/>
        </w:rPr>
      </w:pPr>
      <w:r w:rsidRPr="00C64D8D">
        <w:rPr>
          <w:rFonts w:ascii="Times New Roman" w:hAnsi="Times New Roman" w:cs="Times New Roman"/>
          <w:b/>
        </w:rPr>
        <w:t>Sandra Guinand</w:t>
      </w:r>
    </w:p>
    <w:p w:rsidR="00A37508" w:rsidRPr="00C64D8D" w:rsidRDefault="00A37508" w:rsidP="00577C5A">
      <w:pPr>
        <w:rPr>
          <w:rFonts w:ascii="Times New Roman" w:hAnsi="Times New Roman" w:cs="Times New Roman"/>
        </w:rPr>
      </w:pPr>
      <w:r w:rsidRPr="00C64D8D">
        <w:rPr>
          <w:rFonts w:ascii="Times New Roman" w:hAnsi="Times New Roman" w:cs="Times New Roman"/>
        </w:rPr>
        <w:t xml:space="preserve">Institut </w:t>
      </w:r>
      <w:proofErr w:type="spellStart"/>
      <w:r w:rsidRPr="00C64D8D">
        <w:rPr>
          <w:rFonts w:ascii="Times New Roman" w:hAnsi="Times New Roman" w:cs="Times New Roman"/>
        </w:rPr>
        <w:t>für</w:t>
      </w:r>
      <w:proofErr w:type="spellEnd"/>
      <w:r w:rsidRPr="00C64D8D">
        <w:rPr>
          <w:rFonts w:ascii="Times New Roman" w:hAnsi="Times New Roman" w:cs="Times New Roman"/>
        </w:rPr>
        <w:t xml:space="preserve"> </w:t>
      </w:r>
      <w:proofErr w:type="spellStart"/>
      <w:r w:rsidRPr="00C64D8D">
        <w:rPr>
          <w:rFonts w:ascii="Times New Roman" w:hAnsi="Times New Roman" w:cs="Times New Roman"/>
        </w:rPr>
        <w:t>Geographie</w:t>
      </w:r>
      <w:proofErr w:type="spellEnd"/>
      <w:r w:rsidRPr="00C64D8D">
        <w:rPr>
          <w:rFonts w:ascii="Times New Roman" w:hAnsi="Times New Roman" w:cs="Times New Roman"/>
        </w:rPr>
        <w:t xml:space="preserve"> </w:t>
      </w:r>
      <w:proofErr w:type="spellStart"/>
      <w:r w:rsidRPr="00C64D8D">
        <w:rPr>
          <w:rFonts w:ascii="Times New Roman" w:hAnsi="Times New Roman" w:cs="Times New Roman"/>
        </w:rPr>
        <w:t>und</w:t>
      </w:r>
      <w:proofErr w:type="spellEnd"/>
      <w:r w:rsidRPr="00C64D8D">
        <w:rPr>
          <w:rFonts w:ascii="Times New Roman" w:hAnsi="Times New Roman" w:cs="Times New Roman"/>
        </w:rPr>
        <w:t xml:space="preserve"> </w:t>
      </w:r>
      <w:proofErr w:type="spellStart"/>
      <w:r w:rsidRPr="00C64D8D">
        <w:rPr>
          <w:rFonts w:ascii="Times New Roman" w:hAnsi="Times New Roman" w:cs="Times New Roman"/>
        </w:rPr>
        <w:t>Regionalforschung</w:t>
      </w:r>
      <w:proofErr w:type="spellEnd"/>
      <w:r w:rsidR="00825F45" w:rsidRPr="00C64D8D">
        <w:rPr>
          <w:rFonts w:ascii="Times New Roman" w:hAnsi="Times New Roman" w:cs="Times New Roman"/>
        </w:rPr>
        <w:t>, Vienna University</w:t>
      </w:r>
    </w:p>
    <w:p w:rsidR="00577C5A" w:rsidRPr="00C64D8D" w:rsidRDefault="00A37508" w:rsidP="00577C5A">
      <w:pPr>
        <w:rPr>
          <w:rFonts w:ascii="Times New Roman" w:hAnsi="Times New Roman" w:cs="Times New Roman"/>
        </w:rPr>
      </w:pPr>
      <w:r w:rsidRPr="00C64D8D">
        <w:rPr>
          <w:rFonts w:ascii="Times New Roman" w:hAnsi="Times New Roman" w:cs="Times New Roman"/>
        </w:rPr>
        <w:t xml:space="preserve">Chercheure associée </w:t>
      </w:r>
      <w:r w:rsidR="00577C5A" w:rsidRPr="00C64D8D">
        <w:rPr>
          <w:rFonts w:ascii="Times New Roman" w:hAnsi="Times New Roman" w:cs="Times New Roman"/>
        </w:rPr>
        <w:t xml:space="preserve">EIREST, Paris 1 Panthéon-Sorbonne </w:t>
      </w:r>
      <w:proofErr w:type="spellStart"/>
      <w:r w:rsidR="00577C5A" w:rsidRPr="00C64D8D">
        <w:rPr>
          <w:rFonts w:ascii="Times New Roman" w:hAnsi="Times New Roman" w:cs="Times New Roman"/>
        </w:rPr>
        <w:t>University</w:t>
      </w:r>
      <w:proofErr w:type="spellEnd"/>
      <w:r w:rsidRPr="00C64D8D">
        <w:rPr>
          <w:rFonts w:ascii="Times New Roman" w:hAnsi="Times New Roman" w:cs="Times New Roman"/>
        </w:rPr>
        <w:t> ; Centre Jacques Berque, Rabat</w:t>
      </w:r>
    </w:p>
    <w:p w:rsidR="005F217B" w:rsidRPr="00C64D8D" w:rsidRDefault="005F217B">
      <w:pPr>
        <w:rPr>
          <w:rFonts w:ascii="Times New Roman" w:hAnsi="Times New Roman" w:cs="Times New Roman"/>
          <w:b/>
        </w:rPr>
      </w:pPr>
      <w:r w:rsidRPr="00C64D8D">
        <w:rPr>
          <w:rFonts w:ascii="Times New Roman" w:hAnsi="Times New Roman" w:cs="Times New Roman"/>
          <w:b/>
        </w:rPr>
        <w:t>Liu Yue</w:t>
      </w:r>
    </w:p>
    <w:p w:rsidR="00577C5A" w:rsidRPr="00C64D8D" w:rsidRDefault="00577C5A">
      <w:pPr>
        <w:rPr>
          <w:rFonts w:ascii="Times New Roman" w:hAnsi="Times New Roman" w:cs="Times New Roman"/>
        </w:rPr>
      </w:pPr>
      <w:r w:rsidRPr="00C64D8D">
        <w:rPr>
          <w:rFonts w:ascii="Times New Roman" w:hAnsi="Times New Roman" w:cs="Times New Roman"/>
        </w:rPr>
        <w:t xml:space="preserve">EIREST, Paris 1 Panthéon-Sorbonne </w:t>
      </w:r>
      <w:proofErr w:type="spellStart"/>
      <w:r w:rsidRPr="00C64D8D">
        <w:rPr>
          <w:rFonts w:ascii="Times New Roman" w:hAnsi="Times New Roman" w:cs="Times New Roman"/>
        </w:rPr>
        <w:t>University</w:t>
      </w:r>
      <w:proofErr w:type="spellEnd"/>
    </w:p>
    <w:p w:rsidR="00121227" w:rsidRPr="00C64D8D" w:rsidRDefault="00121227">
      <w:pPr>
        <w:rPr>
          <w:rFonts w:ascii="Times New Roman" w:hAnsi="Times New Roman" w:cs="Times New Roman"/>
          <w:b/>
        </w:rPr>
      </w:pPr>
    </w:p>
    <w:p w:rsidR="001C6C56" w:rsidRPr="00C64D8D" w:rsidRDefault="001C6C56">
      <w:pPr>
        <w:rPr>
          <w:rFonts w:ascii="Times New Roman" w:hAnsi="Times New Roman" w:cs="Times New Roman"/>
          <w:b/>
        </w:rPr>
      </w:pPr>
    </w:p>
    <w:p w:rsidR="000E774E" w:rsidRPr="00C64D8D" w:rsidRDefault="001C6C56" w:rsidP="001C6C56">
      <w:pPr>
        <w:jc w:val="both"/>
        <w:rPr>
          <w:rFonts w:ascii="Times New Roman" w:hAnsi="Times New Roman" w:cs="Times New Roman"/>
          <w:lang w:val="en-US"/>
        </w:rPr>
      </w:pPr>
      <w:r w:rsidRPr="00C64D8D">
        <w:rPr>
          <w:rFonts w:ascii="Times New Roman" w:hAnsi="Times New Roman" w:cs="Times New Roman"/>
          <w:lang w:val="en-US"/>
        </w:rPr>
        <w:t>When arriving to the « Western architecture district » one is struck by the imposing building of the Min Yan Stadium. With its large arca</w:t>
      </w:r>
      <w:r w:rsidR="00537CE5" w:rsidRPr="00C64D8D">
        <w:rPr>
          <w:rFonts w:ascii="Times New Roman" w:hAnsi="Times New Roman" w:cs="Times New Roman"/>
          <w:lang w:val="en-US"/>
        </w:rPr>
        <w:t>des and two stories height, the</w:t>
      </w:r>
      <w:r w:rsidRPr="00C64D8D">
        <w:rPr>
          <w:rFonts w:ascii="Times New Roman" w:hAnsi="Times New Roman" w:cs="Times New Roman"/>
          <w:lang w:val="en-US"/>
        </w:rPr>
        <w:t xml:space="preserve"> building strongly contrasts with the scale and the morphological aspects of </w:t>
      </w:r>
      <w:r w:rsidR="000E774E" w:rsidRPr="00C64D8D">
        <w:rPr>
          <w:rFonts w:ascii="Times New Roman" w:hAnsi="Times New Roman" w:cs="Times New Roman"/>
          <w:lang w:val="en-US"/>
        </w:rPr>
        <w:t xml:space="preserve">this </w:t>
      </w:r>
      <w:r w:rsidRPr="00C64D8D">
        <w:rPr>
          <w:rFonts w:ascii="Times New Roman" w:hAnsi="Times New Roman" w:cs="Times New Roman"/>
          <w:lang w:val="en-US"/>
        </w:rPr>
        <w:t>tourism destination</w:t>
      </w:r>
      <w:r w:rsidR="000E774E" w:rsidRPr="00C64D8D">
        <w:rPr>
          <w:rFonts w:ascii="Times New Roman" w:hAnsi="Times New Roman" w:cs="Times New Roman"/>
          <w:lang w:val="en-US"/>
        </w:rPr>
        <w:t>.</w:t>
      </w:r>
    </w:p>
    <w:p w:rsidR="00545DAB" w:rsidRPr="00C64D8D" w:rsidRDefault="00537CE5" w:rsidP="001C6C56">
      <w:pPr>
        <w:jc w:val="both"/>
        <w:rPr>
          <w:rFonts w:ascii="Times New Roman" w:hAnsi="Times New Roman" w:cs="Times New Roman"/>
          <w:lang w:val="en-US"/>
        </w:rPr>
      </w:pPr>
      <w:proofErr w:type="spellStart"/>
      <w:r w:rsidRPr="00C64D8D">
        <w:rPr>
          <w:rFonts w:ascii="Times New Roman" w:hAnsi="Times New Roman" w:cs="Times New Roman"/>
          <w:lang w:val="en-US"/>
        </w:rPr>
        <w:t>Wudado</w:t>
      </w:r>
      <w:proofErr w:type="spellEnd"/>
      <w:r w:rsidRPr="00C64D8D">
        <w:rPr>
          <w:rFonts w:ascii="Times New Roman" w:hAnsi="Times New Roman" w:cs="Times New Roman"/>
          <w:lang w:val="en-US"/>
        </w:rPr>
        <w:t xml:space="preserve"> </w:t>
      </w:r>
      <w:r w:rsidR="00F40387" w:rsidRPr="00C64D8D">
        <w:rPr>
          <w:rFonts w:ascii="Times New Roman" w:hAnsi="Times New Roman" w:cs="Times New Roman"/>
          <w:lang w:val="en-US"/>
        </w:rPr>
        <w:t xml:space="preserve">district </w:t>
      </w:r>
      <w:r w:rsidRPr="00C64D8D">
        <w:rPr>
          <w:rFonts w:ascii="Times New Roman" w:hAnsi="Times New Roman" w:cs="Times New Roman"/>
          <w:lang w:val="en-US"/>
        </w:rPr>
        <w:t>used to be the f</w:t>
      </w:r>
      <w:r w:rsidR="000E774E" w:rsidRPr="00C64D8D">
        <w:rPr>
          <w:rFonts w:ascii="Times New Roman" w:hAnsi="Times New Roman" w:cs="Times New Roman"/>
          <w:lang w:val="en-US"/>
        </w:rPr>
        <w:t>o</w:t>
      </w:r>
      <w:r w:rsidRPr="00C64D8D">
        <w:rPr>
          <w:rFonts w:ascii="Times New Roman" w:hAnsi="Times New Roman" w:cs="Times New Roman"/>
          <w:lang w:val="en-US"/>
        </w:rPr>
        <w:t>r</w:t>
      </w:r>
      <w:r w:rsidR="000E774E" w:rsidRPr="00C64D8D">
        <w:rPr>
          <w:rFonts w:ascii="Times New Roman" w:hAnsi="Times New Roman" w:cs="Times New Roman"/>
          <w:lang w:val="en-US"/>
        </w:rPr>
        <w:t xml:space="preserve">mer </w:t>
      </w:r>
      <w:r w:rsidR="00577C5A" w:rsidRPr="00C64D8D">
        <w:rPr>
          <w:rFonts w:ascii="Times New Roman" w:hAnsi="Times New Roman" w:cs="Times New Roman"/>
          <w:lang w:val="en-US"/>
        </w:rPr>
        <w:t>British</w:t>
      </w:r>
      <w:r w:rsidR="000E774E" w:rsidRPr="00C64D8D">
        <w:rPr>
          <w:rFonts w:ascii="Times New Roman" w:hAnsi="Times New Roman" w:cs="Times New Roman"/>
          <w:lang w:val="en-US"/>
        </w:rPr>
        <w:t xml:space="preserve"> </w:t>
      </w:r>
      <w:r w:rsidR="00634D20" w:rsidRPr="00C64D8D">
        <w:rPr>
          <w:rFonts w:ascii="Times New Roman" w:hAnsi="Times New Roman" w:cs="Times New Roman"/>
          <w:lang w:val="en-US"/>
        </w:rPr>
        <w:t>concession</w:t>
      </w:r>
      <w:r w:rsidR="000E774E" w:rsidRPr="00C64D8D">
        <w:rPr>
          <w:rFonts w:ascii="Times New Roman" w:hAnsi="Times New Roman" w:cs="Times New Roman"/>
          <w:lang w:val="en-US"/>
        </w:rPr>
        <w:t xml:space="preserve"> during the </w:t>
      </w:r>
      <w:r w:rsidR="00B17E6B" w:rsidRPr="00C64D8D">
        <w:rPr>
          <w:rFonts w:ascii="Times New Roman" w:hAnsi="Times New Roman" w:cs="Times New Roman"/>
          <w:lang w:val="en-US"/>
        </w:rPr>
        <w:t>19th century.</w:t>
      </w:r>
      <w:r w:rsidR="000E774E" w:rsidRPr="00C64D8D">
        <w:rPr>
          <w:rFonts w:ascii="Times New Roman" w:hAnsi="Times New Roman" w:cs="Times New Roman"/>
          <w:lang w:val="en-US"/>
        </w:rPr>
        <w:t xml:space="preserve"> </w:t>
      </w:r>
      <w:r w:rsidR="008232BB" w:rsidRPr="00C64D8D">
        <w:rPr>
          <w:rFonts w:ascii="Times New Roman" w:hAnsi="Times New Roman" w:cs="Times New Roman"/>
          <w:lang w:val="en-US"/>
        </w:rPr>
        <w:t>I</w:t>
      </w:r>
      <w:r w:rsidR="000E774E" w:rsidRPr="00C64D8D">
        <w:rPr>
          <w:rFonts w:ascii="Times New Roman" w:hAnsi="Times New Roman" w:cs="Times New Roman"/>
          <w:lang w:val="en-US"/>
        </w:rPr>
        <w:t xml:space="preserve">t is </w:t>
      </w:r>
      <w:r w:rsidR="00545DAB" w:rsidRPr="00C64D8D">
        <w:rPr>
          <w:rFonts w:ascii="Times New Roman" w:hAnsi="Times New Roman" w:cs="Times New Roman"/>
          <w:lang w:val="en-US"/>
        </w:rPr>
        <w:t xml:space="preserve">mainly </w:t>
      </w:r>
      <w:r w:rsidR="000E774E" w:rsidRPr="00C64D8D">
        <w:rPr>
          <w:rFonts w:ascii="Times New Roman" w:hAnsi="Times New Roman" w:cs="Times New Roman"/>
          <w:lang w:val="en-US"/>
        </w:rPr>
        <w:t>compose</w:t>
      </w:r>
      <w:r w:rsidR="00DE68D5" w:rsidRPr="00C64D8D">
        <w:rPr>
          <w:rFonts w:ascii="Times New Roman" w:hAnsi="Times New Roman" w:cs="Times New Roman"/>
          <w:lang w:val="en-US"/>
        </w:rPr>
        <w:t>d of modernist - Bauhaus sty</w:t>
      </w:r>
      <w:r w:rsidR="000E774E" w:rsidRPr="00C64D8D">
        <w:rPr>
          <w:rFonts w:ascii="Times New Roman" w:hAnsi="Times New Roman" w:cs="Times New Roman"/>
          <w:lang w:val="en-US"/>
        </w:rPr>
        <w:t xml:space="preserve">le villas and </w:t>
      </w:r>
      <w:r w:rsidR="00DE68D5" w:rsidRPr="00C64D8D">
        <w:rPr>
          <w:rFonts w:ascii="Times New Roman" w:hAnsi="Times New Roman" w:cs="Times New Roman"/>
          <w:lang w:val="en-US"/>
        </w:rPr>
        <w:t>a</w:t>
      </w:r>
      <w:r w:rsidR="00545DAB" w:rsidRPr="00C64D8D">
        <w:rPr>
          <w:rFonts w:ascii="Times New Roman" w:hAnsi="Times New Roman" w:cs="Times New Roman"/>
          <w:lang w:val="en-US"/>
        </w:rPr>
        <w:t xml:space="preserve">partment buildings, in the middle of which one can </w:t>
      </w:r>
      <w:r w:rsidR="00577C5A" w:rsidRPr="00C64D8D">
        <w:rPr>
          <w:rFonts w:ascii="Times New Roman" w:hAnsi="Times New Roman" w:cs="Times New Roman"/>
          <w:lang w:val="en-US"/>
        </w:rPr>
        <w:t>find</w:t>
      </w:r>
      <w:r w:rsidR="00545DAB" w:rsidRPr="00C64D8D">
        <w:rPr>
          <w:rFonts w:ascii="Times New Roman" w:hAnsi="Times New Roman" w:cs="Times New Roman"/>
          <w:lang w:val="en-US"/>
        </w:rPr>
        <w:t xml:space="preserve"> the Min Yuan Stadium.</w:t>
      </w:r>
      <w:r w:rsidR="000E774E" w:rsidRPr="00C64D8D">
        <w:rPr>
          <w:rFonts w:ascii="Times New Roman" w:hAnsi="Times New Roman" w:cs="Times New Roman"/>
          <w:lang w:val="en-US"/>
        </w:rPr>
        <w:t xml:space="preserve"> </w:t>
      </w:r>
      <w:r w:rsidR="00634D20" w:rsidRPr="00C64D8D">
        <w:rPr>
          <w:rFonts w:ascii="Times New Roman" w:hAnsi="Times New Roman" w:cs="Times New Roman"/>
          <w:lang w:val="en-US"/>
        </w:rPr>
        <w:t>This large</w:t>
      </w:r>
      <w:r w:rsidR="000E774E" w:rsidRPr="00C64D8D">
        <w:rPr>
          <w:rFonts w:ascii="Times New Roman" w:hAnsi="Times New Roman" w:cs="Times New Roman"/>
          <w:lang w:val="en-US"/>
        </w:rPr>
        <w:t xml:space="preserve"> district with its lush green </w:t>
      </w:r>
      <w:r w:rsidR="00577C5A" w:rsidRPr="00C64D8D">
        <w:rPr>
          <w:rFonts w:ascii="Times New Roman" w:hAnsi="Times New Roman" w:cs="Times New Roman"/>
          <w:lang w:val="en-US"/>
        </w:rPr>
        <w:t>trees</w:t>
      </w:r>
      <w:r w:rsidR="000E774E" w:rsidRPr="00C64D8D">
        <w:rPr>
          <w:rFonts w:ascii="Times New Roman" w:hAnsi="Times New Roman" w:cs="Times New Roman"/>
          <w:lang w:val="en-US"/>
        </w:rPr>
        <w:t xml:space="preserve">, gardens, low traffic and </w:t>
      </w:r>
      <w:r w:rsidR="00577C5A" w:rsidRPr="00C64D8D">
        <w:rPr>
          <w:rFonts w:ascii="Times New Roman" w:hAnsi="Times New Roman" w:cs="Times New Roman"/>
          <w:lang w:val="en-US"/>
        </w:rPr>
        <w:t>density</w:t>
      </w:r>
      <w:r w:rsidR="000E774E" w:rsidRPr="00C64D8D">
        <w:rPr>
          <w:rFonts w:ascii="Times New Roman" w:hAnsi="Times New Roman" w:cs="Times New Roman"/>
          <w:lang w:val="en-US"/>
        </w:rPr>
        <w:t xml:space="preserve"> gives the visitor</w:t>
      </w:r>
      <w:r w:rsidR="004E2120" w:rsidRPr="00C64D8D">
        <w:rPr>
          <w:rFonts w:ascii="Times New Roman" w:hAnsi="Times New Roman" w:cs="Times New Roman"/>
          <w:lang w:val="en-US"/>
        </w:rPr>
        <w:t>s</w:t>
      </w:r>
      <w:r w:rsidR="000E774E" w:rsidRPr="00C64D8D">
        <w:rPr>
          <w:rFonts w:ascii="Times New Roman" w:hAnsi="Times New Roman" w:cs="Times New Roman"/>
          <w:lang w:val="en-US"/>
        </w:rPr>
        <w:t xml:space="preserve"> or the resident</w:t>
      </w:r>
      <w:r w:rsidR="004E2120" w:rsidRPr="00C64D8D">
        <w:rPr>
          <w:rFonts w:ascii="Times New Roman" w:hAnsi="Times New Roman" w:cs="Times New Roman"/>
          <w:lang w:val="en-US"/>
        </w:rPr>
        <w:t>s</w:t>
      </w:r>
      <w:r w:rsidR="000E774E" w:rsidRPr="00C64D8D">
        <w:rPr>
          <w:rFonts w:ascii="Times New Roman" w:hAnsi="Times New Roman" w:cs="Times New Roman"/>
          <w:lang w:val="en-US"/>
        </w:rPr>
        <w:t xml:space="preserve"> a real break from the </w:t>
      </w:r>
      <w:r w:rsidR="004E2120" w:rsidRPr="00C64D8D">
        <w:rPr>
          <w:rFonts w:ascii="Times New Roman" w:hAnsi="Times New Roman" w:cs="Times New Roman"/>
          <w:lang w:val="en-US"/>
        </w:rPr>
        <w:t xml:space="preserve">busy </w:t>
      </w:r>
      <w:r w:rsidR="000E774E" w:rsidRPr="00C64D8D">
        <w:rPr>
          <w:rFonts w:ascii="Times New Roman" w:hAnsi="Times New Roman" w:cs="Times New Roman"/>
          <w:lang w:val="en-US"/>
        </w:rPr>
        <w:t xml:space="preserve">14 </w:t>
      </w:r>
      <w:r w:rsidR="00577C5A" w:rsidRPr="00C64D8D">
        <w:rPr>
          <w:rFonts w:ascii="Times New Roman" w:hAnsi="Times New Roman" w:cs="Times New Roman"/>
          <w:lang w:val="en-US"/>
        </w:rPr>
        <w:t>million</w:t>
      </w:r>
      <w:r w:rsidR="000E774E" w:rsidRPr="00C64D8D">
        <w:rPr>
          <w:rFonts w:ascii="Times New Roman" w:hAnsi="Times New Roman" w:cs="Times New Roman"/>
          <w:lang w:val="en-US"/>
        </w:rPr>
        <w:t xml:space="preserve"> </w:t>
      </w:r>
      <w:proofErr w:type="spellStart"/>
      <w:r w:rsidR="000E774E" w:rsidRPr="00C64D8D">
        <w:rPr>
          <w:rFonts w:ascii="Times New Roman" w:hAnsi="Times New Roman" w:cs="Times New Roman"/>
          <w:lang w:val="en-US"/>
        </w:rPr>
        <w:t>megapolis</w:t>
      </w:r>
      <w:proofErr w:type="spellEnd"/>
      <w:r w:rsidR="000E774E" w:rsidRPr="00C64D8D">
        <w:rPr>
          <w:rFonts w:ascii="Times New Roman" w:hAnsi="Times New Roman" w:cs="Times New Roman"/>
          <w:lang w:val="en-US"/>
        </w:rPr>
        <w:t xml:space="preserve">. </w:t>
      </w:r>
    </w:p>
    <w:p w:rsidR="005666A9" w:rsidRPr="00C64D8D" w:rsidRDefault="00525514" w:rsidP="00A718B6">
      <w:pPr>
        <w:jc w:val="both"/>
        <w:rPr>
          <w:rFonts w:ascii="Times New Roman" w:eastAsia="Times New Roman" w:hAnsi="Times New Roman" w:cs="Times New Roman"/>
          <w:lang w:val="en-US" w:eastAsia="fr-FR"/>
        </w:rPr>
      </w:pPr>
      <w:r w:rsidRPr="00C64D8D">
        <w:rPr>
          <w:rFonts w:ascii="Times New Roman" w:hAnsi="Times New Roman" w:cs="Times New Roman"/>
          <w:lang w:val="en-US"/>
        </w:rPr>
        <w:t>However, t</w:t>
      </w:r>
      <w:r w:rsidR="004E2120" w:rsidRPr="00C64D8D">
        <w:rPr>
          <w:rFonts w:ascii="Times New Roman" w:hAnsi="Times New Roman" w:cs="Times New Roman"/>
          <w:lang w:val="en-US"/>
        </w:rPr>
        <w:t>he actual</w:t>
      </w:r>
      <w:r w:rsidR="00545DAB" w:rsidRPr="00C64D8D">
        <w:rPr>
          <w:rFonts w:ascii="Times New Roman" w:hAnsi="Times New Roman" w:cs="Times New Roman"/>
          <w:lang w:val="en-US"/>
        </w:rPr>
        <w:t xml:space="preserve"> Min Yan </w:t>
      </w:r>
      <w:r w:rsidR="00A718B6" w:rsidRPr="00C64D8D">
        <w:rPr>
          <w:rFonts w:ascii="Times New Roman" w:hAnsi="Times New Roman" w:cs="Times New Roman"/>
          <w:lang w:val="en-US"/>
        </w:rPr>
        <w:t xml:space="preserve">Stadium is a mere </w:t>
      </w:r>
      <w:r w:rsidR="00A718B6" w:rsidRPr="00C64D8D">
        <w:rPr>
          <w:rFonts w:ascii="Times New Roman" w:hAnsi="Times New Roman" w:cs="Times New Roman"/>
          <w:i/>
          <w:lang w:val="en-US"/>
        </w:rPr>
        <w:t>artefact</w:t>
      </w:r>
      <w:r w:rsidR="00A718B6" w:rsidRPr="00C64D8D">
        <w:rPr>
          <w:rFonts w:ascii="Times New Roman" w:hAnsi="Times New Roman" w:cs="Times New Roman"/>
          <w:lang w:val="en-US"/>
        </w:rPr>
        <w:t xml:space="preserve"> constructed from scratch in 2014. The original </w:t>
      </w:r>
      <w:r w:rsidR="00577C5A" w:rsidRPr="00C64D8D">
        <w:rPr>
          <w:rFonts w:ascii="Times New Roman" w:hAnsi="Times New Roman" w:cs="Times New Roman"/>
          <w:lang w:val="en-US"/>
        </w:rPr>
        <w:t>British</w:t>
      </w:r>
      <w:r w:rsidR="000B1E86" w:rsidRPr="00C64D8D">
        <w:rPr>
          <w:rFonts w:ascii="Times New Roman" w:hAnsi="Times New Roman" w:cs="Times New Roman"/>
          <w:lang w:val="en-US"/>
        </w:rPr>
        <w:t xml:space="preserve"> stadi</w:t>
      </w:r>
      <w:r w:rsidR="004E2120" w:rsidRPr="00C64D8D">
        <w:rPr>
          <w:rFonts w:ascii="Times New Roman" w:hAnsi="Times New Roman" w:cs="Times New Roman"/>
          <w:lang w:val="en-US"/>
        </w:rPr>
        <w:t>u</w:t>
      </w:r>
      <w:r w:rsidR="000B1E86" w:rsidRPr="00C64D8D">
        <w:rPr>
          <w:rFonts w:ascii="Times New Roman" w:hAnsi="Times New Roman" w:cs="Times New Roman"/>
          <w:lang w:val="en-US"/>
        </w:rPr>
        <w:t xml:space="preserve">m was </w:t>
      </w:r>
      <w:r w:rsidR="004E2120" w:rsidRPr="00C64D8D">
        <w:rPr>
          <w:rFonts w:ascii="Times New Roman" w:hAnsi="Times New Roman" w:cs="Times New Roman"/>
          <w:lang w:val="en-US"/>
        </w:rPr>
        <w:t>built</w:t>
      </w:r>
      <w:r w:rsidR="002A5226" w:rsidRPr="00C64D8D">
        <w:rPr>
          <w:rFonts w:ascii="Times New Roman" w:hAnsi="Times New Roman" w:cs="Times New Roman"/>
          <w:lang w:val="en-US"/>
        </w:rPr>
        <w:t xml:space="preserve"> in 1926 by the </w:t>
      </w:r>
      <w:r w:rsidR="00A718B6" w:rsidRPr="00C64D8D">
        <w:rPr>
          <w:rFonts w:ascii="Times New Roman" w:hAnsi="Times New Roman" w:cs="Times New Roman"/>
          <w:i/>
          <w:lang w:val="en-US"/>
        </w:rPr>
        <w:t>British Municipal Committee</w:t>
      </w:r>
      <w:r w:rsidR="00A718B6" w:rsidRPr="00C64D8D">
        <w:rPr>
          <w:rFonts w:ascii="Times New Roman" w:eastAsia="Times New Roman" w:hAnsi="Times New Roman" w:cs="Times New Roman"/>
          <w:lang w:val="en-US" w:eastAsia="fr-FR"/>
        </w:rPr>
        <w:t xml:space="preserve">. </w:t>
      </w:r>
      <w:r w:rsidR="00B17E6B" w:rsidRPr="00C64D8D">
        <w:rPr>
          <w:rFonts w:ascii="Times New Roman" w:eastAsia="Times New Roman" w:hAnsi="Times New Roman" w:cs="Times New Roman"/>
          <w:lang w:val="en-US" w:eastAsia="fr-FR"/>
        </w:rPr>
        <w:t xml:space="preserve">Considered an important sports </w:t>
      </w:r>
      <w:r w:rsidR="002A5226" w:rsidRPr="00C64D8D">
        <w:rPr>
          <w:rFonts w:ascii="Times New Roman" w:eastAsia="Times New Roman" w:hAnsi="Times New Roman" w:cs="Times New Roman"/>
          <w:lang w:val="en-US" w:eastAsia="fr-FR"/>
        </w:rPr>
        <w:t>equipment</w:t>
      </w:r>
      <w:r w:rsidR="003328EB" w:rsidRPr="00C64D8D">
        <w:rPr>
          <w:rFonts w:ascii="Times New Roman" w:eastAsia="Times New Roman" w:hAnsi="Times New Roman" w:cs="Times New Roman"/>
          <w:lang w:val="en-US" w:eastAsia="fr-FR"/>
        </w:rPr>
        <w:t>, it had</w:t>
      </w:r>
      <w:r w:rsidR="000B1E86" w:rsidRPr="00C64D8D">
        <w:rPr>
          <w:rFonts w:ascii="Times New Roman" w:eastAsia="Times New Roman" w:hAnsi="Times New Roman" w:cs="Times New Roman"/>
          <w:lang w:val="en-US" w:eastAsia="fr-FR"/>
        </w:rPr>
        <w:t xml:space="preserve"> since then been </w:t>
      </w:r>
      <w:r w:rsidR="003328EB" w:rsidRPr="00C64D8D">
        <w:rPr>
          <w:rFonts w:ascii="Times New Roman" w:eastAsia="Times New Roman" w:hAnsi="Times New Roman" w:cs="Times New Roman"/>
          <w:lang w:val="en-US" w:eastAsia="fr-FR"/>
        </w:rPr>
        <w:t>rebuilt</w:t>
      </w:r>
      <w:r w:rsidR="000B1E86" w:rsidRPr="00C64D8D">
        <w:rPr>
          <w:rFonts w:ascii="Times New Roman" w:eastAsia="Times New Roman" w:hAnsi="Times New Roman" w:cs="Times New Roman"/>
          <w:lang w:val="en-US" w:eastAsia="fr-FR"/>
        </w:rPr>
        <w:t xml:space="preserve"> more </w:t>
      </w:r>
      <w:r w:rsidR="003328EB" w:rsidRPr="00C64D8D">
        <w:rPr>
          <w:rFonts w:ascii="Times New Roman" w:eastAsia="Times New Roman" w:hAnsi="Times New Roman" w:cs="Times New Roman"/>
          <w:lang w:val="en-US" w:eastAsia="fr-FR"/>
        </w:rPr>
        <w:t>than</w:t>
      </w:r>
      <w:r w:rsidR="000B1E86" w:rsidRPr="00C64D8D">
        <w:rPr>
          <w:rFonts w:ascii="Times New Roman" w:eastAsia="Times New Roman" w:hAnsi="Times New Roman" w:cs="Times New Roman"/>
          <w:lang w:val="en-US" w:eastAsia="fr-FR"/>
        </w:rPr>
        <w:t xml:space="preserve"> three times</w:t>
      </w:r>
      <w:r w:rsidR="00C325F2" w:rsidRPr="00C64D8D">
        <w:rPr>
          <w:rFonts w:ascii="Times New Roman" w:eastAsia="Times New Roman" w:hAnsi="Times New Roman" w:cs="Times New Roman"/>
          <w:lang w:val="en-US" w:eastAsia="fr-FR"/>
        </w:rPr>
        <w:t xml:space="preserve"> and </w:t>
      </w:r>
      <w:r w:rsidR="00FC1CFF" w:rsidRPr="00C64D8D">
        <w:rPr>
          <w:rFonts w:ascii="Times New Roman" w:eastAsia="Times New Roman" w:hAnsi="Times New Roman" w:cs="Times New Roman"/>
          <w:lang w:val="en-US" w:eastAsia="fr-FR"/>
        </w:rPr>
        <w:t xml:space="preserve">was </w:t>
      </w:r>
      <w:r w:rsidR="00C325F2" w:rsidRPr="00C64D8D">
        <w:rPr>
          <w:rFonts w:ascii="Times New Roman" w:eastAsia="Times New Roman" w:hAnsi="Times New Roman" w:cs="Times New Roman"/>
          <w:lang w:val="en-US" w:eastAsia="fr-FR"/>
        </w:rPr>
        <w:t>entirely demolished in 2012</w:t>
      </w:r>
    </w:p>
    <w:p w:rsidR="002A5226" w:rsidRPr="00C64D8D" w:rsidRDefault="0037541F" w:rsidP="00A647BB">
      <w:pPr>
        <w:jc w:val="both"/>
        <w:rPr>
          <w:rFonts w:ascii="Times New Roman" w:hAnsi="Times New Roman" w:cs="Times New Roman"/>
          <w:lang w:val="en-US"/>
        </w:rPr>
      </w:pPr>
      <w:r w:rsidRPr="00C64D8D">
        <w:rPr>
          <w:rFonts w:ascii="Times New Roman" w:eastAsia="Times New Roman" w:hAnsi="Times New Roman" w:cs="Times New Roman"/>
          <w:lang w:val="en-US" w:eastAsia="fr-FR"/>
        </w:rPr>
        <w:t>The stadium follows a new</w:t>
      </w:r>
      <w:r w:rsidR="009E4792" w:rsidRPr="00C64D8D">
        <w:rPr>
          <w:rFonts w:ascii="Times New Roman" w:eastAsia="Times New Roman" w:hAnsi="Times New Roman" w:cs="Times New Roman"/>
          <w:lang w:val="en-US" w:eastAsia="fr-FR"/>
        </w:rPr>
        <w:t xml:space="preserve"> “lifestyle”</w:t>
      </w:r>
      <w:r w:rsidRPr="00C64D8D">
        <w:rPr>
          <w:rFonts w:ascii="Times New Roman" w:eastAsia="Times New Roman" w:hAnsi="Times New Roman" w:cs="Times New Roman"/>
          <w:lang w:val="en-US" w:eastAsia="fr-FR"/>
        </w:rPr>
        <w:t xml:space="preserve"> trend in commercial and leisure</w:t>
      </w:r>
      <w:r w:rsidR="009E4792" w:rsidRPr="00C64D8D">
        <w:rPr>
          <w:rStyle w:val="Appelnotedebasdep"/>
          <w:rFonts w:ascii="Times New Roman" w:hAnsi="Times New Roman" w:cs="Times New Roman"/>
          <w:lang w:val="en-US"/>
        </w:rPr>
        <w:t xml:space="preserve"> </w:t>
      </w:r>
      <w:r w:rsidR="009E4792" w:rsidRPr="00C64D8D">
        <w:rPr>
          <w:rFonts w:ascii="Times New Roman" w:hAnsi="Times New Roman" w:cs="Times New Roman"/>
          <w:lang w:val="en-US"/>
        </w:rPr>
        <w:t>functions</w:t>
      </w:r>
      <w:r w:rsidR="002A5226" w:rsidRPr="00C64D8D">
        <w:rPr>
          <w:rFonts w:ascii="Times New Roman" w:hAnsi="Times New Roman" w:cs="Times New Roman"/>
          <w:lang w:val="en-US"/>
        </w:rPr>
        <w:t xml:space="preserve">. </w:t>
      </w:r>
      <w:r w:rsidR="004529DF" w:rsidRPr="00C64D8D">
        <w:rPr>
          <w:rFonts w:ascii="Times New Roman" w:hAnsi="Times New Roman" w:cs="Times New Roman"/>
          <w:lang w:val="en-US"/>
        </w:rPr>
        <w:t>It hosts various restau</w:t>
      </w:r>
      <w:r w:rsidR="00571D49" w:rsidRPr="00C64D8D">
        <w:rPr>
          <w:rFonts w:ascii="Times New Roman" w:hAnsi="Times New Roman" w:cs="Times New Roman"/>
          <w:lang w:val="en-US"/>
        </w:rPr>
        <w:t>rants and cafés, museums, night-</w:t>
      </w:r>
      <w:r w:rsidR="004529DF" w:rsidRPr="00C64D8D">
        <w:rPr>
          <w:rFonts w:ascii="Times New Roman" w:hAnsi="Times New Roman" w:cs="Times New Roman"/>
          <w:lang w:val="en-US"/>
        </w:rPr>
        <w:t>clubs</w:t>
      </w:r>
      <w:r w:rsidR="00B9502B" w:rsidRPr="00C64D8D">
        <w:rPr>
          <w:rFonts w:ascii="Times New Roman" w:hAnsi="Times New Roman" w:cs="Times New Roman"/>
          <w:lang w:val="en-US"/>
        </w:rPr>
        <w:t xml:space="preserve">, diverse high-end </w:t>
      </w:r>
      <w:r w:rsidR="004529DF" w:rsidRPr="00C64D8D">
        <w:rPr>
          <w:rFonts w:ascii="Times New Roman" w:hAnsi="Times New Roman" w:cs="Times New Roman"/>
          <w:lang w:val="en-US"/>
        </w:rPr>
        <w:t>retail shops</w:t>
      </w:r>
      <w:r w:rsidR="00B9502B" w:rsidRPr="00C64D8D">
        <w:rPr>
          <w:rFonts w:ascii="Times New Roman" w:hAnsi="Times New Roman" w:cs="Times New Roman"/>
          <w:lang w:val="en-US"/>
        </w:rPr>
        <w:t xml:space="preserve"> and temporary events</w:t>
      </w:r>
      <w:r w:rsidR="004529DF" w:rsidRPr="00C64D8D">
        <w:rPr>
          <w:rFonts w:ascii="Times New Roman" w:hAnsi="Times New Roman" w:cs="Times New Roman"/>
          <w:lang w:val="en-US"/>
        </w:rPr>
        <w:t xml:space="preserve">. </w:t>
      </w:r>
      <w:r w:rsidR="002A5226" w:rsidRPr="00C64D8D">
        <w:rPr>
          <w:rFonts w:ascii="Times New Roman" w:hAnsi="Times New Roman" w:cs="Times New Roman"/>
          <w:lang w:val="en-US"/>
        </w:rPr>
        <w:t xml:space="preserve">Heritage is an important </w:t>
      </w:r>
      <w:r w:rsidR="003B3329" w:rsidRPr="00C64D8D">
        <w:rPr>
          <w:rFonts w:ascii="Times New Roman" w:hAnsi="Times New Roman" w:cs="Times New Roman"/>
          <w:lang w:val="en-US"/>
        </w:rPr>
        <w:t xml:space="preserve">feature of the project </w:t>
      </w:r>
      <w:r w:rsidR="002A5226" w:rsidRPr="00C64D8D">
        <w:rPr>
          <w:rFonts w:ascii="Times New Roman" w:hAnsi="Times New Roman" w:cs="Times New Roman"/>
          <w:lang w:val="en-US"/>
        </w:rPr>
        <w:t xml:space="preserve">as it participates to the storytelling and brings </w:t>
      </w:r>
      <w:r w:rsidR="004A3B98" w:rsidRPr="00C64D8D">
        <w:rPr>
          <w:rFonts w:ascii="Times New Roman" w:hAnsi="Times New Roman" w:cs="Times New Roman"/>
          <w:lang w:val="en-US"/>
        </w:rPr>
        <w:t xml:space="preserve">a historical </w:t>
      </w:r>
      <w:r w:rsidR="002A5226" w:rsidRPr="00C64D8D">
        <w:rPr>
          <w:rFonts w:ascii="Times New Roman" w:hAnsi="Times New Roman" w:cs="Times New Roman"/>
          <w:lang w:val="en-US"/>
        </w:rPr>
        <w:t xml:space="preserve">depth </w:t>
      </w:r>
      <w:r w:rsidR="004A3B98" w:rsidRPr="00C64D8D">
        <w:rPr>
          <w:rFonts w:ascii="Times New Roman" w:hAnsi="Times New Roman" w:cs="Times New Roman"/>
          <w:lang w:val="en-US"/>
        </w:rPr>
        <w:t>to this f</w:t>
      </w:r>
      <w:r w:rsidR="00C771BC" w:rsidRPr="00C64D8D">
        <w:rPr>
          <w:rFonts w:ascii="Times New Roman" w:hAnsi="Times New Roman" w:cs="Times New Roman"/>
          <w:lang w:val="en-US"/>
        </w:rPr>
        <w:t>lagship</w:t>
      </w:r>
      <w:r w:rsidR="004529DF" w:rsidRPr="00C64D8D">
        <w:rPr>
          <w:rFonts w:ascii="Times New Roman" w:hAnsi="Times New Roman" w:cs="Times New Roman"/>
          <w:lang w:val="en-US"/>
        </w:rPr>
        <w:t xml:space="preserve"> equipment. </w:t>
      </w:r>
    </w:p>
    <w:p w:rsidR="002A5226" w:rsidRPr="00C64D8D" w:rsidRDefault="002A5226" w:rsidP="00A647BB">
      <w:pPr>
        <w:jc w:val="both"/>
        <w:rPr>
          <w:rFonts w:ascii="Times New Roman" w:hAnsi="Times New Roman" w:cs="Times New Roman"/>
          <w:lang w:val="en-US"/>
        </w:rPr>
      </w:pPr>
    </w:p>
    <w:p w:rsidR="001C6C56" w:rsidRPr="00C64D8D" w:rsidRDefault="00092341" w:rsidP="001C6C56">
      <w:pPr>
        <w:jc w:val="both"/>
        <w:rPr>
          <w:rFonts w:ascii="Times New Roman" w:eastAsia="Times New Roman" w:hAnsi="Times New Roman" w:cs="Times New Roman"/>
          <w:lang w:val="en-US" w:eastAsia="fr-FR"/>
        </w:rPr>
      </w:pPr>
      <w:r w:rsidRPr="00C64D8D">
        <w:rPr>
          <w:rFonts w:ascii="Times New Roman" w:eastAsia="Times New Roman" w:hAnsi="Times New Roman" w:cs="Times New Roman"/>
          <w:lang w:val="en-US" w:eastAsia="fr-FR"/>
        </w:rPr>
        <w:t>In this pap</w:t>
      </w:r>
      <w:r w:rsidR="00890A0C" w:rsidRPr="00C64D8D">
        <w:rPr>
          <w:rFonts w:ascii="Times New Roman" w:eastAsia="Times New Roman" w:hAnsi="Times New Roman" w:cs="Times New Roman"/>
          <w:lang w:val="en-US" w:eastAsia="fr-FR"/>
        </w:rPr>
        <w:t>er, we would like to question</w:t>
      </w:r>
      <w:r w:rsidRPr="00C64D8D">
        <w:rPr>
          <w:rFonts w:ascii="Times New Roman" w:eastAsia="Times New Roman" w:hAnsi="Times New Roman" w:cs="Times New Roman"/>
          <w:lang w:val="en-US" w:eastAsia="fr-FR"/>
        </w:rPr>
        <w:t xml:space="preserve"> the stadium’s reconstruction under the light of tourism.</w:t>
      </w:r>
      <w:r w:rsidR="00273360" w:rsidRPr="00C64D8D">
        <w:rPr>
          <w:rFonts w:ascii="Times New Roman" w:eastAsia="Times New Roman" w:hAnsi="Times New Roman" w:cs="Times New Roman"/>
          <w:lang w:val="en-US" w:eastAsia="fr-FR"/>
        </w:rPr>
        <w:t xml:space="preserve"> As one of the main function of the equipment is, according to Wang </w:t>
      </w:r>
      <w:proofErr w:type="spellStart"/>
      <w:r w:rsidR="00273360" w:rsidRPr="00C64D8D">
        <w:rPr>
          <w:rFonts w:ascii="Times New Roman" w:eastAsia="Times New Roman" w:hAnsi="Times New Roman" w:cs="Times New Roman"/>
          <w:lang w:val="en-US" w:eastAsia="fr-FR"/>
        </w:rPr>
        <w:t>Yeming</w:t>
      </w:r>
      <w:proofErr w:type="spellEnd"/>
      <w:r w:rsidR="00273360" w:rsidRPr="00C64D8D">
        <w:rPr>
          <w:rFonts w:ascii="Times New Roman" w:eastAsia="Times New Roman" w:hAnsi="Times New Roman" w:cs="Times New Roman"/>
          <w:lang w:val="en-US" w:eastAsia="fr-FR"/>
        </w:rPr>
        <w:t xml:space="preserve">, Director of Fifth Avenue </w:t>
      </w:r>
      <w:proofErr w:type="spellStart"/>
      <w:r w:rsidR="00273360" w:rsidRPr="00C64D8D">
        <w:rPr>
          <w:rFonts w:ascii="Times New Roman" w:eastAsia="Times New Roman" w:hAnsi="Times New Roman" w:cs="Times New Roman"/>
          <w:lang w:val="en-US" w:eastAsia="fr-FR"/>
        </w:rPr>
        <w:t>Heping</w:t>
      </w:r>
      <w:proofErr w:type="spellEnd"/>
      <w:r w:rsidR="00273360" w:rsidRPr="00C64D8D">
        <w:rPr>
          <w:rFonts w:ascii="Times New Roman" w:eastAsia="Times New Roman" w:hAnsi="Times New Roman" w:cs="Times New Roman"/>
          <w:lang w:val="en-US" w:eastAsia="fr-FR"/>
        </w:rPr>
        <w:t xml:space="preserve"> District a</w:t>
      </w:r>
      <w:r w:rsidR="00890A0C" w:rsidRPr="00C64D8D">
        <w:rPr>
          <w:rFonts w:ascii="Times New Roman" w:eastAsia="Times New Roman" w:hAnsi="Times New Roman" w:cs="Times New Roman"/>
          <w:lang w:val="en-US" w:eastAsia="fr-FR"/>
        </w:rPr>
        <w:t>dministration committee:</w:t>
      </w:r>
      <w:r w:rsidR="00273360" w:rsidRPr="00C64D8D">
        <w:rPr>
          <w:rFonts w:ascii="Times New Roman" w:eastAsia="Times New Roman" w:hAnsi="Times New Roman" w:cs="Times New Roman"/>
          <w:lang w:val="en-US" w:eastAsia="fr-FR"/>
        </w:rPr>
        <w:t xml:space="preserve"> </w:t>
      </w:r>
      <w:r w:rsidR="00273360" w:rsidRPr="00C64D8D">
        <w:rPr>
          <w:rFonts w:ascii="Times New Roman" w:eastAsia="Times New Roman" w:hAnsi="Times New Roman" w:cs="Times New Roman"/>
          <w:i/>
          <w:lang w:val="en-US" w:eastAsia="fr-FR"/>
        </w:rPr>
        <w:t>“to promote the area's cultural diversity and attract an increasing number of foreign tourists"</w:t>
      </w:r>
      <w:r w:rsidR="00273360" w:rsidRPr="00C64D8D">
        <w:rPr>
          <w:rFonts w:ascii="Times New Roman" w:eastAsia="Times New Roman" w:hAnsi="Times New Roman" w:cs="Times New Roman"/>
          <w:lang w:val="en-US" w:eastAsia="fr-FR"/>
        </w:rPr>
        <w:t>.</w:t>
      </w:r>
      <w:r w:rsidR="00E80CB3" w:rsidRPr="00C64D8D">
        <w:rPr>
          <w:rFonts w:ascii="Times New Roman" w:eastAsia="Times New Roman" w:hAnsi="Times New Roman" w:cs="Times New Roman"/>
          <w:lang w:val="en-US" w:eastAsia="fr-FR"/>
        </w:rPr>
        <w:t xml:space="preserve"> </w:t>
      </w:r>
      <w:r w:rsidR="00890A0C" w:rsidRPr="00C64D8D">
        <w:rPr>
          <w:rFonts w:ascii="Times New Roman" w:eastAsia="Times New Roman" w:hAnsi="Times New Roman" w:cs="Times New Roman"/>
          <w:lang w:val="en-US" w:eastAsia="fr-FR"/>
        </w:rPr>
        <w:t>How does this equipment respond to tourism and how does tourism in turn shape it? What lies behind the storytelling? How do locals respond to the stadium and how does it</w:t>
      </w:r>
      <w:r w:rsidR="00E80CB3" w:rsidRPr="00C64D8D">
        <w:rPr>
          <w:rFonts w:ascii="Times New Roman" w:eastAsia="Times New Roman" w:hAnsi="Times New Roman" w:cs="Times New Roman"/>
          <w:lang w:val="en-US" w:eastAsia="fr-FR"/>
        </w:rPr>
        <w:t>s</w:t>
      </w:r>
      <w:r w:rsidR="00890A0C" w:rsidRPr="00C64D8D">
        <w:rPr>
          <w:rFonts w:ascii="Times New Roman" w:eastAsia="Times New Roman" w:hAnsi="Times New Roman" w:cs="Times New Roman"/>
          <w:lang w:val="en-US" w:eastAsia="fr-FR"/>
        </w:rPr>
        <w:t xml:space="preserve"> function </w:t>
      </w:r>
      <w:r w:rsidR="00E80CB3" w:rsidRPr="00C64D8D">
        <w:rPr>
          <w:rFonts w:ascii="Times New Roman" w:eastAsia="Times New Roman" w:hAnsi="Times New Roman" w:cs="Times New Roman"/>
          <w:lang w:val="en-US" w:eastAsia="fr-FR"/>
        </w:rPr>
        <w:t>and architecture influence and interact with the surrounding environment?</w:t>
      </w:r>
      <w:r w:rsidR="006E1414" w:rsidRPr="00C64D8D">
        <w:rPr>
          <w:rFonts w:ascii="Times New Roman" w:eastAsia="Times New Roman" w:hAnsi="Times New Roman" w:cs="Times New Roman"/>
          <w:lang w:val="en-US" w:eastAsia="fr-FR"/>
        </w:rPr>
        <w:t xml:space="preserve"> </w:t>
      </w:r>
      <w:r w:rsidR="00E80CB3" w:rsidRPr="00C64D8D">
        <w:rPr>
          <w:rFonts w:ascii="Times New Roman" w:eastAsia="Times New Roman" w:hAnsi="Times New Roman" w:cs="Times New Roman"/>
          <w:lang w:val="en-US" w:eastAsia="fr-FR"/>
        </w:rPr>
        <w:t xml:space="preserve">We will show how in fact this </w:t>
      </w:r>
      <w:r w:rsidR="005A474A" w:rsidRPr="00C64D8D">
        <w:rPr>
          <w:rFonts w:ascii="Times New Roman" w:eastAsia="Times New Roman" w:hAnsi="Times New Roman" w:cs="Times New Roman"/>
          <w:lang w:val="en-US" w:eastAsia="fr-FR"/>
        </w:rPr>
        <w:t xml:space="preserve">historical </w:t>
      </w:r>
      <w:r w:rsidR="005A474A" w:rsidRPr="00C64D8D">
        <w:rPr>
          <w:rFonts w:ascii="Times New Roman" w:eastAsia="Times New Roman" w:hAnsi="Times New Roman" w:cs="Times New Roman"/>
          <w:i/>
          <w:lang w:val="en-US" w:eastAsia="fr-FR"/>
        </w:rPr>
        <w:t xml:space="preserve">simulacra </w:t>
      </w:r>
      <w:r w:rsidR="005A474A" w:rsidRPr="00C64D8D">
        <w:rPr>
          <w:rFonts w:ascii="Times New Roman" w:eastAsia="Times New Roman" w:hAnsi="Times New Roman" w:cs="Times New Roman"/>
          <w:lang w:val="en-US" w:eastAsia="fr-FR"/>
        </w:rPr>
        <w:t>contributes to blur the line between the real and the fake</w:t>
      </w:r>
      <w:r w:rsidR="006E1414" w:rsidRPr="00C64D8D">
        <w:rPr>
          <w:rFonts w:ascii="Times New Roman" w:eastAsia="Times New Roman" w:hAnsi="Times New Roman" w:cs="Times New Roman"/>
          <w:lang w:val="en-US" w:eastAsia="fr-FR"/>
        </w:rPr>
        <w:t xml:space="preserve">, history and imaginaries and creates distorted geographies.  </w:t>
      </w:r>
    </w:p>
    <w:p w:rsidR="001C6C56" w:rsidRPr="00C64D8D" w:rsidRDefault="001C6C56">
      <w:pPr>
        <w:rPr>
          <w:rFonts w:ascii="Times New Roman" w:hAnsi="Times New Roman" w:cs="Times New Roman"/>
          <w:b/>
          <w:lang w:val="en-US"/>
        </w:rPr>
      </w:pPr>
    </w:p>
    <w:p w:rsidR="007A5DA2" w:rsidRPr="00C64D8D" w:rsidRDefault="007A5DA2" w:rsidP="007A5DA2">
      <w:pPr>
        <w:rPr>
          <w:rFonts w:ascii="Times New Roman" w:hAnsi="Times New Roman" w:cs="Times New Roman"/>
          <w:b/>
          <w:lang w:val="en-US"/>
        </w:rPr>
      </w:pPr>
      <w:r w:rsidRPr="00C64D8D">
        <w:rPr>
          <w:rFonts w:ascii="Times New Roman" w:hAnsi="Times New Roman" w:cs="Times New Roman"/>
          <w:b/>
          <w:lang w:val="en-US"/>
        </w:rPr>
        <w:t>Maria Gravari-</w:t>
      </w:r>
      <w:proofErr w:type="spellStart"/>
      <w:r w:rsidRPr="00C64D8D">
        <w:rPr>
          <w:rFonts w:ascii="Times New Roman" w:hAnsi="Times New Roman" w:cs="Times New Roman"/>
          <w:b/>
          <w:lang w:val="en-US"/>
        </w:rPr>
        <w:t>Barbas</w:t>
      </w:r>
      <w:proofErr w:type="spellEnd"/>
      <w:r w:rsidRPr="00C64D8D">
        <w:rPr>
          <w:rFonts w:ascii="Times New Roman" w:hAnsi="Times New Roman" w:cs="Times New Roman"/>
          <w:b/>
          <w:lang w:val="en-US"/>
        </w:rPr>
        <w:t xml:space="preserve">, </w:t>
      </w:r>
      <w:r w:rsidRPr="00C64D8D">
        <w:rPr>
          <w:rFonts w:ascii="Times New Roman" w:hAnsi="Times New Roman" w:cs="Times New Roman"/>
          <w:lang w:val="en-US"/>
        </w:rPr>
        <w:t>is a</w:t>
      </w:r>
      <w:r w:rsidRPr="00C64D8D">
        <w:rPr>
          <w:rFonts w:ascii="Times New Roman" w:hAnsi="Times New Roman" w:cs="Times New Roman"/>
          <w:b/>
          <w:lang w:val="en-US"/>
        </w:rPr>
        <w:t xml:space="preserve"> </w:t>
      </w:r>
      <w:r w:rsidRPr="00C64D8D">
        <w:rPr>
          <w:rFonts w:ascii="Times New Roman" w:hAnsi="Times New Roman" w:cs="Times New Roman"/>
          <w:lang w:val="en-US"/>
        </w:rPr>
        <w:t xml:space="preserve">professor of Geography at Paris 1 University </w:t>
      </w:r>
      <w:proofErr w:type="spellStart"/>
      <w:r w:rsidRPr="00C64D8D">
        <w:rPr>
          <w:rFonts w:ascii="Times New Roman" w:hAnsi="Times New Roman" w:cs="Times New Roman"/>
          <w:lang w:val="en-US"/>
        </w:rPr>
        <w:t>Panthéon</w:t>
      </w:r>
      <w:proofErr w:type="spellEnd"/>
      <w:r w:rsidRPr="00C64D8D">
        <w:rPr>
          <w:rFonts w:ascii="Times New Roman" w:hAnsi="Times New Roman" w:cs="Times New Roman"/>
          <w:lang w:val="en-US"/>
        </w:rPr>
        <w:t xml:space="preserve">-Sorbonne. She is the Director of the Institute for Research and High Studies on Tourism </w:t>
      </w:r>
      <w:r w:rsidRPr="00C64D8D">
        <w:rPr>
          <w:rFonts w:ascii="Times New Roman" w:hAnsi="Times New Roman" w:cs="Times New Roman"/>
          <w:i/>
          <w:lang w:val="en-US"/>
        </w:rPr>
        <w:t>(</w:t>
      </w:r>
      <w:proofErr w:type="spellStart"/>
      <w:r w:rsidRPr="00C64D8D">
        <w:rPr>
          <w:rFonts w:ascii="Times New Roman" w:hAnsi="Times New Roman" w:cs="Times New Roman"/>
          <w:i/>
          <w:lang w:val="en-US"/>
        </w:rPr>
        <w:t>Institut</w:t>
      </w:r>
      <w:proofErr w:type="spellEnd"/>
      <w:r w:rsidRPr="00C64D8D">
        <w:rPr>
          <w:rFonts w:ascii="Times New Roman" w:hAnsi="Times New Roman" w:cs="Times New Roman"/>
          <w:i/>
          <w:lang w:val="en-US"/>
        </w:rPr>
        <w:t xml:space="preserve"> de </w:t>
      </w:r>
      <w:proofErr w:type="spellStart"/>
      <w:r w:rsidRPr="00C64D8D">
        <w:rPr>
          <w:rFonts w:ascii="Times New Roman" w:hAnsi="Times New Roman" w:cs="Times New Roman"/>
          <w:i/>
          <w:lang w:val="en-US"/>
        </w:rPr>
        <w:t>Recherches</w:t>
      </w:r>
      <w:proofErr w:type="spellEnd"/>
      <w:r w:rsidRPr="00C64D8D">
        <w:rPr>
          <w:rFonts w:ascii="Times New Roman" w:hAnsi="Times New Roman" w:cs="Times New Roman"/>
          <w:i/>
          <w:lang w:val="en-US"/>
        </w:rPr>
        <w:t xml:space="preserve"> et </w:t>
      </w:r>
      <w:proofErr w:type="spellStart"/>
      <w:r w:rsidRPr="00C64D8D">
        <w:rPr>
          <w:rFonts w:ascii="Times New Roman" w:hAnsi="Times New Roman" w:cs="Times New Roman"/>
          <w:i/>
          <w:lang w:val="en-US"/>
        </w:rPr>
        <w:t>d’Etudes</w:t>
      </w:r>
      <w:proofErr w:type="spellEnd"/>
      <w:r w:rsidRPr="00C64D8D">
        <w:rPr>
          <w:rFonts w:ascii="Times New Roman" w:hAnsi="Times New Roman" w:cs="Times New Roman"/>
          <w:i/>
          <w:lang w:val="en-US"/>
        </w:rPr>
        <w:t xml:space="preserve"> </w:t>
      </w:r>
      <w:proofErr w:type="spellStart"/>
      <w:r w:rsidRPr="00C64D8D">
        <w:rPr>
          <w:rFonts w:ascii="Times New Roman" w:hAnsi="Times New Roman" w:cs="Times New Roman"/>
          <w:i/>
          <w:lang w:val="en-US"/>
        </w:rPr>
        <w:t>Supérieures</w:t>
      </w:r>
      <w:proofErr w:type="spellEnd"/>
      <w:r w:rsidRPr="00C64D8D">
        <w:rPr>
          <w:rFonts w:ascii="Times New Roman" w:hAnsi="Times New Roman" w:cs="Times New Roman"/>
          <w:i/>
          <w:lang w:val="en-US"/>
        </w:rPr>
        <w:t xml:space="preserve"> du </w:t>
      </w:r>
      <w:proofErr w:type="spellStart"/>
      <w:r w:rsidRPr="00C64D8D">
        <w:rPr>
          <w:rFonts w:ascii="Times New Roman" w:hAnsi="Times New Roman" w:cs="Times New Roman"/>
          <w:i/>
          <w:lang w:val="en-US"/>
        </w:rPr>
        <w:t>Tourisme</w:t>
      </w:r>
      <w:proofErr w:type="spellEnd"/>
      <w:r w:rsidRPr="00C64D8D">
        <w:rPr>
          <w:rFonts w:ascii="Times New Roman" w:hAnsi="Times New Roman" w:cs="Times New Roman"/>
          <w:i/>
          <w:lang w:val="en-US"/>
        </w:rPr>
        <w:t>, IREST)</w:t>
      </w:r>
      <w:r w:rsidRPr="00C64D8D">
        <w:rPr>
          <w:rFonts w:ascii="Times New Roman" w:hAnsi="Times New Roman" w:cs="Times New Roman"/>
          <w:lang w:val="en-US"/>
        </w:rPr>
        <w:t xml:space="preserve"> of Paris 1 – Sorbonne University. She has a degree in Architecture and Urban Design (University of Athens, 1985), and a PhD in Geography and Planning (Paris 4 – Sorbonne University, 1991). She was Fellow at Johns Hopkins University, Baltimore, USA (1990). She is the director of the EIREST, a multidisciplinary research laboratory focusing on tourism, mainly related to cultural heritage and development. She is also the director of the UNESCO Chair “Tourism, Culture, Development” of Paris 1- Sorbonne University and the coordinator of the UNITWIN network of the same name, comprising more than 25 top level universities all around the World. She is </w:t>
      </w:r>
      <w:r w:rsidRPr="00C64D8D">
        <w:rPr>
          <w:rFonts w:ascii="Times New Roman" w:hAnsi="Times New Roman" w:cs="Times New Roman"/>
          <w:lang w:val="en-US"/>
        </w:rPr>
        <w:lastRenderedPageBreak/>
        <w:t>invited professor in different Universities in Europe, the States and Latin America. She is the author of several books and papers related to Tourism, Culture and Heritage.</w:t>
      </w:r>
    </w:p>
    <w:p w:rsidR="007A5DA2" w:rsidRPr="00C64D8D" w:rsidRDefault="007A5DA2">
      <w:pPr>
        <w:rPr>
          <w:rFonts w:ascii="Times New Roman" w:hAnsi="Times New Roman" w:cs="Times New Roman"/>
          <w:b/>
          <w:lang w:val="en-US"/>
        </w:rPr>
      </w:pPr>
    </w:p>
    <w:p w:rsidR="00A37508" w:rsidRPr="00C64D8D" w:rsidRDefault="00A37508" w:rsidP="00A37508">
      <w:pPr>
        <w:jc w:val="both"/>
        <w:rPr>
          <w:rFonts w:ascii="Times New Roman" w:hAnsi="Times New Roman" w:cs="Times New Roman"/>
          <w:lang w:val="en-GB"/>
        </w:rPr>
      </w:pPr>
      <w:r w:rsidRPr="00C64D8D">
        <w:rPr>
          <w:rFonts w:ascii="Times New Roman" w:hAnsi="Times New Roman" w:cs="Times New Roman"/>
          <w:b/>
          <w:lang w:val="en-GB"/>
        </w:rPr>
        <w:t xml:space="preserve">Sandra Guinand </w:t>
      </w:r>
      <w:r w:rsidRPr="00C64D8D">
        <w:rPr>
          <w:rFonts w:ascii="Times New Roman" w:hAnsi="Times New Roman" w:cs="Times New Roman"/>
          <w:lang w:val="en-GB"/>
        </w:rPr>
        <w:t xml:space="preserve">is an urban-planner and geographer. She is FNS Fellow, visiting researcher at Institute </w:t>
      </w:r>
      <w:proofErr w:type="spellStart"/>
      <w:r w:rsidRPr="00C64D8D">
        <w:rPr>
          <w:rFonts w:ascii="Times New Roman" w:hAnsi="Times New Roman" w:cs="Times New Roman"/>
          <w:lang w:val="en-GB"/>
        </w:rPr>
        <w:t>für</w:t>
      </w:r>
      <w:proofErr w:type="spellEnd"/>
      <w:r w:rsidRPr="00C64D8D">
        <w:rPr>
          <w:rFonts w:ascii="Times New Roman" w:hAnsi="Times New Roman" w:cs="Times New Roman"/>
          <w:lang w:val="en-GB"/>
        </w:rPr>
        <w:t xml:space="preserve"> </w:t>
      </w:r>
      <w:proofErr w:type="spellStart"/>
      <w:r w:rsidRPr="00C64D8D">
        <w:rPr>
          <w:rFonts w:ascii="Times New Roman" w:hAnsi="Times New Roman" w:cs="Times New Roman"/>
          <w:lang w:val="en-GB"/>
        </w:rPr>
        <w:t>Geographie</w:t>
      </w:r>
      <w:proofErr w:type="spellEnd"/>
      <w:r w:rsidRPr="00C64D8D">
        <w:rPr>
          <w:rFonts w:ascii="Times New Roman" w:hAnsi="Times New Roman" w:cs="Times New Roman"/>
          <w:lang w:val="en-GB"/>
        </w:rPr>
        <w:t xml:space="preserve"> und Regional </w:t>
      </w:r>
      <w:proofErr w:type="spellStart"/>
      <w:r w:rsidRPr="00C64D8D">
        <w:rPr>
          <w:rFonts w:ascii="Times New Roman" w:hAnsi="Times New Roman" w:cs="Times New Roman"/>
          <w:lang w:val="en-GB"/>
        </w:rPr>
        <w:t>Forschung</w:t>
      </w:r>
      <w:proofErr w:type="spellEnd"/>
      <w:r w:rsidRPr="00C64D8D">
        <w:rPr>
          <w:rFonts w:ascii="Times New Roman" w:hAnsi="Times New Roman" w:cs="Times New Roman"/>
          <w:lang w:val="en-GB"/>
        </w:rPr>
        <w:t xml:space="preserve">, Vienna University, Associate researcher at EIREST, Paris  and Centre Jacques </w:t>
      </w:r>
      <w:proofErr w:type="spellStart"/>
      <w:r w:rsidRPr="00C64D8D">
        <w:rPr>
          <w:rFonts w:ascii="Times New Roman" w:hAnsi="Times New Roman" w:cs="Times New Roman"/>
          <w:lang w:val="en-GB"/>
        </w:rPr>
        <w:t>Berque</w:t>
      </w:r>
      <w:proofErr w:type="spellEnd"/>
      <w:r w:rsidRPr="00C64D8D">
        <w:rPr>
          <w:rFonts w:ascii="Times New Roman" w:hAnsi="Times New Roman" w:cs="Times New Roman"/>
          <w:lang w:val="en-GB"/>
        </w:rPr>
        <w:t xml:space="preserve">, Rabat. Her research interests focuses on urban regeneration projects, socio-economical transformations of urban landscape, with a specific focus on heritage processes and public-private partnerships. </w:t>
      </w:r>
    </w:p>
    <w:p w:rsidR="00577C5A" w:rsidRPr="00C64D8D" w:rsidRDefault="00577C5A" w:rsidP="00A37508">
      <w:pPr>
        <w:rPr>
          <w:rFonts w:ascii="Times New Roman" w:hAnsi="Times New Roman" w:cs="Times New Roman"/>
          <w:b/>
          <w:lang w:val="en-US"/>
        </w:rPr>
      </w:pPr>
    </w:p>
    <w:sectPr w:rsidR="00577C5A" w:rsidRPr="00C64D8D" w:rsidSect="001C6C5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E"/>
    <w:rsid w:val="00092341"/>
    <w:rsid w:val="000A04BD"/>
    <w:rsid w:val="000B1E86"/>
    <w:rsid w:val="000E774E"/>
    <w:rsid w:val="00121227"/>
    <w:rsid w:val="001C6C56"/>
    <w:rsid w:val="002325A1"/>
    <w:rsid w:val="00273360"/>
    <w:rsid w:val="002A5226"/>
    <w:rsid w:val="002B1EAB"/>
    <w:rsid w:val="002F00D4"/>
    <w:rsid w:val="003278F8"/>
    <w:rsid w:val="003328EB"/>
    <w:rsid w:val="003528A4"/>
    <w:rsid w:val="0037541F"/>
    <w:rsid w:val="003B3329"/>
    <w:rsid w:val="004529DF"/>
    <w:rsid w:val="00484914"/>
    <w:rsid w:val="004A3B98"/>
    <w:rsid w:val="004E2120"/>
    <w:rsid w:val="00525514"/>
    <w:rsid w:val="00537CE5"/>
    <w:rsid w:val="00545DAB"/>
    <w:rsid w:val="005666A9"/>
    <w:rsid w:val="00571D49"/>
    <w:rsid w:val="005724D7"/>
    <w:rsid w:val="00577C5A"/>
    <w:rsid w:val="005A474A"/>
    <w:rsid w:val="005F217B"/>
    <w:rsid w:val="00634D20"/>
    <w:rsid w:val="006C754E"/>
    <w:rsid w:val="006E1414"/>
    <w:rsid w:val="006F2A55"/>
    <w:rsid w:val="00783651"/>
    <w:rsid w:val="007A5DA2"/>
    <w:rsid w:val="007A713B"/>
    <w:rsid w:val="008232BB"/>
    <w:rsid w:val="00825F45"/>
    <w:rsid w:val="00826D9C"/>
    <w:rsid w:val="00843804"/>
    <w:rsid w:val="00890A0C"/>
    <w:rsid w:val="00951D39"/>
    <w:rsid w:val="009E0C7D"/>
    <w:rsid w:val="009E4792"/>
    <w:rsid w:val="00A04FC6"/>
    <w:rsid w:val="00A368DE"/>
    <w:rsid w:val="00A37508"/>
    <w:rsid w:val="00A647BB"/>
    <w:rsid w:val="00A718B6"/>
    <w:rsid w:val="00B17E6B"/>
    <w:rsid w:val="00B9502B"/>
    <w:rsid w:val="00C325F2"/>
    <w:rsid w:val="00C64D8D"/>
    <w:rsid w:val="00C771BC"/>
    <w:rsid w:val="00D954DF"/>
    <w:rsid w:val="00DE68D5"/>
    <w:rsid w:val="00E80CB3"/>
    <w:rsid w:val="00F25B53"/>
    <w:rsid w:val="00F40387"/>
    <w:rsid w:val="00FC1CFF"/>
    <w:rsid w:val="00FE7300"/>
    <w:rsid w:val="00FF5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C5"/>
  </w:style>
  <w:style w:type="paragraph" w:styleId="Titre2">
    <w:name w:val="heading 2"/>
    <w:basedOn w:val="Normal"/>
    <w:link w:val="Titre2Car"/>
    <w:uiPriority w:val="9"/>
    <w:qFormat/>
    <w:rsid w:val="0084380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FC5"/>
    <w:rPr>
      <w:rFonts w:ascii="Lucida Grande" w:hAnsi="Lucida Grande"/>
      <w:sz w:val="18"/>
      <w:szCs w:val="18"/>
    </w:rPr>
  </w:style>
  <w:style w:type="character" w:customStyle="1" w:styleId="TextedebullesCar">
    <w:name w:val="Texte de bulles Car"/>
    <w:basedOn w:val="Policepardfaut"/>
    <w:link w:val="Textedebulles"/>
    <w:uiPriority w:val="99"/>
    <w:semiHidden/>
    <w:rsid w:val="00263FC5"/>
    <w:rPr>
      <w:rFonts w:ascii="Lucida Grande" w:hAnsi="Lucida Grande"/>
      <w:sz w:val="18"/>
      <w:szCs w:val="18"/>
    </w:rPr>
  </w:style>
  <w:style w:type="character" w:customStyle="1" w:styleId="Titre2Car">
    <w:name w:val="Titre 2 Car"/>
    <w:basedOn w:val="Policepardfaut"/>
    <w:link w:val="Titre2"/>
    <w:uiPriority w:val="9"/>
    <w:rsid w:val="00843804"/>
    <w:rPr>
      <w:rFonts w:ascii="Times New Roman" w:eastAsia="Times New Roman" w:hAnsi="Times New Roman" w:cs="Times New Roman"/>
      <w:b/>
      <w:bCs/>
      <w:sz w:val="36"/>
      <w:szCs w:val="36"/>
      <w:lang w:eastAsia="fr-FR"/>
    </w:rPr>
  </w:style>
  <w:style w:type="character" w:styleId="Appelnotedebasdep">
    <w:name w:val="footnote reference"/>
    <w:basedOn w:val="Policepardfaut"/>
    <w:uiPriority w:val="99"/>
    <w:semiHidden/>
    <w:unhideWhenUsed/>
    <w:rsid w:val="00843804"/>
    <w:rPr>
      <w:vertAlign w:val="superscript"/>
    </w:rPr>
  </w:style>
  <w:style w:type="character" w:styleId="Lienhypertexte">
    <w:name w:val="Hyperlink"/>
    <w:basedOn w:val="Policepardfaut"/>
    <w:uiPriority w:val="99"/>
    <w:unhideWhenUsed/>
    <w:rsid w:val="00843804"/>
    <w:rPr>
      <w:color w:val="0000FF"/>
      <w:u w:val="single"/>
    </w:rPr>
  </w:style>
  <w:style w:type="paragraph" w:customStyle="1" w:styleId="Default">
    <w:name w:val="Default"/>
    <w:rsid w:val="00843804"/>
    <w:pPr>
      <w:autoSpaceDE w:val="0"/>
      <w:autoSpaceDN w:val="0"/>
      <w:adjustRightInd w:val="0"/>
    </w:pPr>
    <w:rPr>
      <w:rFonts w:ascii="Arial" w:eastAsiaTheme="minorEastAsia"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C5"/>
  </w:style>
  <w:style w:type="paragraph" w:styleId="Titre2">
    <w:name w:val="heading 2"/>
    <w:basedOn w:val="Normal"/>
    <w:link w:val="Titre2Car"/>
    <w:uiPriority w:val="9"/>
    <w:qFormat/>
    <w:rsid w:val="0084380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FC5"/>
    <w:rPr>
      <w:rFonts w:ascii="Lucida Grande" w:hAnsi="Lucida Grande"/>
      <w:sz w:val="18"/>
      <w:szCs w:val="18"/>
    </w:rPr>
  </w:style>
  <w:style w:type="character" w:customStyle="1" w:styleId="TextedebullesCar">
    <w:name w:val="Texte de bulles Car"/>
    <w:basedOn w:val="Policepardfaut"/>
    <w:link w:val="Textedebulles"/>
    <w:uiPriority w:val="99"/>
    <w:semiHidden/>
    <w:rsid w:val="00263FC5"/>
    <w:rPr>
      <w:rFonts w:ascii="Lucida Grande" w:hAnsi="Lucida Grande"/>
      <w:sz w:val="18"/>
      <w:szCs w:val="18"/>
    </w:rPr>
  </w:style>
  <w:style w:type="character" w:customStyle="1" w:styleId="Titre2Car">
    <w:name w:val="Titre 2 Car"/>
    <w:basedOn w:val="Policepardfaut"/>
    <w:link w:val="Titre2"/>
    <w:uiPriority w:val="9"/>
    <w:rsid w:val="00843804"/>
    <w:rPr>
      <w:rFonts w:ascii="Times New Roman" w:eastAsia="Times New Roman" w:hAnsi="Times New Roman" w:cs="Times New Roman"/>
      <w:b/>
      <w:bCs/>
      <w:sz w:val="36"/>
      <w:szCs w:val="36"/>
      <w:lang w:eastAsia="fr-FR"/>
    </w:rPr>
  </w:style>
  <w:style w:type="character" w:styleId="Appelnotedebasdep">
    <w:name w:val="footnote reference"/>
    <w:basedOn w:val="Policepardfaut"/>
    <w:uiPriority w:val="99"/>
    <w:semiHidden/>
    <w:unhideWhenUsed/>
    <w:rsid w:val="00843804"/>
    <w:rPr>
      <w:vertAlign w:val="superscript"/>
    </w:rPr>
  </w:style>
  <w:style w:type="character" w:styleId="Lienhypertexte">
    <w:name w:val="Hyperlink"/>
    <w:basedOn w:val="Policepardfaut"/>
    <w:uiPriority w:val="99"/>
    <w:unhideWhenUsed/>
    <w:rsid w:val="00843804"/>
    <w:rPr>
      <w:color w:val="0000FF"/>
      <w:u w:val="single"/>
    </w:rPr>
  </w:style>
  <w:style w:type="paragraph" w:customStyle="1" w:styleId="Default">
    <w:name w:val="Default"/>
    <w:rsid w:val="00843804"/>
    <w:pPr>
      <w:autoSpaceDE w:val="0"/>
      <w:autoSpaceDN w:val="0"/>
      <w:adjustRightInd w:val="0"/>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Carmen Tudor</cp:lastModifiedBy>
  <cp:revision>3</cp:revision>
  <dcterms:created xsi:type="dcterms:W3CDTF">2017-02-20T22:25:00Z</dcterms:created>
  <dcterms:modified xsi:type="dcterms:W3CDTF">2017-02-24T11:27:00Z</dcterms:modified>
</cp:coreProperties>
</file>