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DE" w:rsidRPr="00F87425" w:rsidRDefault="00D065DE" w:rsidP="001F35AF">
      <w:pPr>
        <w:spacing w:before="100" w:beforeAutospacing="1" w:after="100" w:afterAutospacing="1" w:line="240" w:lineRule="auto"/>
        <w:jc w:val="both"/>
        <w:rPr>
          <w:rFonts w:ascii="Times New Roman" w:eastAsia="Times New Roman" w:hAnsi="Times New Roman" w:cs="Times New Roman"/>
          <w:b/>
          <w:bCs/>
          <w:sz w:val="24"/>
          <w:szCs w:val="24"/>
          <w:lang w:val="en-US" w:eastAsia="el-GR"/>
        </w:rPr>
      </w:pPr>
      <w:r w:rsidRPr="00D065DE">
        <w:rPr>
          <w:rFonts w:ascii="Times New Roman" w:eastAsia="Times New Roman" w:hAnsi="Times New Roman" w:cs="Times New Roman"/>
          <w:b/>
          <w:bCs/>
          <w:sz w:val="24"/>
          <w:szCs w:val="24"/>
          <w:lang w:val="en-US" w:eastAsia="el-GR"/>
        </w:rPr>
        <w:t>Inventing Tradition: Architectural Repertoires in tourist resorts design</w:t>
      </w:r>
    </w:p>
    <w:p w:rsidR="00E23D5B" w:rsidRPr="00F87425" w:rsidRDefault="00E23D5B" w:rsidP="001F35AF">
      <w:pPr>
        <w:spacing w:after="0" w:line="240" w:lineRule="auto"/>
        <w:jc w:val="both"/>
        <w:rPr>
          <w:rFonts w:ascii="Times New Roman" w:eastAsia="Times New Roman" w:hAnsi="Times New Roman" w:cs="Times New Roman"/>
          <w:bCs/>
          <w:sz w:val="24"/>
          <w:szCs w:val="24"/>
          <w:lang w:val="en-US" w:eastAsia="el-GR"/>
        </w:rPr>
      </w:pPr>
      <w:proofErr w:type="spellStart"/>
      <w:r w:rsidRPr="00F87425">
        <w:rPr>
          <w:rFonts w:ascii="Times New Roman" w:eastAsia="Times New Roman" w:hAnsi="Times New Roman" w:cs="Times New Roman"/>
          <w:bCs/>
          <w:sz w:val="24"/>
          <w:szCs w:val="24"/>
          <w:lang w:val="en-US" w:eastAsia="el-GR"/>
        </w:rPr>
        <w:t>VasoTrova</w:t>
      </w:r>
      <w:proofErr w:type="spellEnd"/>
    </w:p>
    <w:p w:rsidR="00E23D5B" w:rsidRPr="00F87425" w:rsidRDefault="00E23D5B" w:rsidP="001F35AF">
      <w:pPr>
        <w:spacing w:after="0" w:line="240" w:lineRule="auto"/>
        <w:jc w:val="both"/>
        <w:rPr>
          <w:rFonts w:ascii="Times New Roman" w:eastAsia="Times New Roman" w:hAnsi="Times New Roman" w:cs="Times New Roman"/>
          <w:bCs/>
          <w:sz w:val="24"/>
          <w:szCs w:val="24"/>
          <w:lang w:val="en-US" w:eastAsia="el-GR"/>
        </w:rPr>
      </w:pPr>
      <w:r w:rsidRPr="00F87425">
        <w:rPr>
          <w:rFonts w:ascii="Times New Roman" w:eastAsia="Times New Roman" w:hAnsi="Times New Roman" w:cs="Times New Roman"/>
          <w:bCs/>
          <w:sz w:val="24"/>
          <w:szCs w:val="24"/>
          <w:lang w:val="en-US" w:eastAsia="el-GR"/>
        </w:rPr>
        <w:t xml:space="preserve">Professor, </w:t>
      </w:r>
      <w:proofErr w:type="spellStart"/>
      <w:r w:rsidRPr="00F87425">
        <w:rPr>
          <w:rFonts w:ascii="Times New Roman" w:eastAsia="Times New Roman" w:hAnsi="Times New Roman" w:cs="Times New Roman"/>
          <w:bCs/>
          <w:sz w:val="24"/>
          <w:szCs w:val="24"/>
          <w:lang w:val="en-US" w:eastAsia="el-GR"/>
        </w:rPr>
        <w:t>Dept.of</w:t>
      </w:r>
      <w:proofErr w:type="spellEnd"/>
      <w:r w:rsidRPr="00F87425">
        <w:rPr>
          <w:rFonts w:ascii="Times New Roman" w:eastAsia="Times New Roman" w:hAnsi="Times New Roman" w:cs="Times New Roman"/>
          <w:bCs/>
          <w:sz w:val="24"/>
          <w:szCs w:val="24"/>
          <w:lang w:val="en-US" w:eastAsia="el-GR"/>
        </w:rPr>
        <w:t xml:space="preserve"> Architecture</w:t>
      </w:r>
    </w:p>
    <w:p w:rsidR="00E23D5B" w:rsidRPr="00D065DE" w:rsidRDefault="00E23D5B" w:rsidP="001F35AF">
      <w:pPr>
        <w:spacing w:after="0" w:line="240" w:lineRule="auto"/>
        <w:jc w:val="both"/>
        <w:rPr>
          <w:rFonts w:ascii="Times New Roman" w:eastAsia="Times New Roman" w:hAnsi="Times New Roman" w:cs="Times New Roman"/>
          <w:sz w:val="24"/>
          <w:szCs w:val="24"/>
          <w:lang w:val="en-US" w:eastAsia="el-GR"/>
        </w:rPr>
      </w:pPr>
      <w:r w:rsidRPr="00F87425">
        <w:rPr>
          <w:rFonts w:ascii="Times New Roman" w:eastAsia="Times New Roman" w:hAnsi="Times New Roman" w:cs="Times New Roman"/>
          <w:bCs/>
          <w:sz w:val="24"/>
          <w:szCs w:val="24"/>
          <w:lang w:val="en-US" w:eastAsia="el-GR"/>
        </w:rPr>
        <w:t xml:space="preserve">University of </w:t>
      </w:r>
      <w:proofErr w:type="spellStart"/>
      <w:r w:rsidRPr="00F87425">
        <w:rPr>
          <w:rFonts w:ascii="Times New Roman" w:eastAsia="Times New Roman" w:hAnsi="Times New Roman" w:cs="Times New Roman"/>
          <w:bCs/>
          <w:sz w:val="24"/>
          <w:szCs w:val="24"/>
          <w:lang w:val="en-US" w:eastAsia="el-GR"/>
        </w:rPr>
        <w:t>Thessaly,Greece</w:t>
      </w:r>
      <w:proofErr w:type="spellEnd"/>
    </w:p>
    <w:p w:rsidR="00D065DE" w:rsidRPr="00D065DE" w:rsidRDefault="00D065DE" w:rsidP="001F35AF">
      <w:pPr>
        <w:spacing w:before="100" w:beforeAutospacing="1" w:after="100" w:afterAutospacing="1" w:line="240" w:lineRule="auto"/>
        <w:ind w:right="180"/>
        <w:jc w:val="both"/>
        <w:rPr>
          <w:rFonts w:ascii="Times New Roman" w:eastAsia="Times New Roman" w:hAnsi="Times New Roman" w:cs="Times New Roman"/>
          <w:sz w:val="24"/>
          <w:szCs w:val="24"/>
          <w:lang w:val="en-US" w:eastAsia="el-GR"/>
        </w:rPr>
      </w:pPr>
      <w:r w:rsidRPr="00D065DE">
        <w:rPr>
          <w:rFonts w:ascii="Times New Roman" w:eastAsia="Times New Roman" w:hAnsi="Times New Roman" w:cs="Times New Roman"/>
          <w:b/>
          <w:bCs/>
          <w:sz w:val="24"/>
          <w:szCs w:val="24"/>
          <w:lang w:val="en-US" w:eastAsia="el-GR"/>
        </w:rPr>
        <w:t> </w:t>
      </w:r>
      <w:r w:rsidR="001F35AF">
        <w:rPr>
          <w:rFonts w:ascii="Times New Roman" w:eastAsia="Times New Roman" w:hAnsi="Times New Roman" w:cs="Times New Roman"/>
          <w:b/>
          <w:bCs/>
          <w:sz w:val="24"/>
          <w:szCs w:val="24"/>
          <w:lang w:val="en-US" w:eastAsia="el-GR"/>
        </w:rPr>
        <w:t>abstract</w:t>
      </w:r>
    </w:p>
    <w:p w:rsidR="007C60A4" w:rsidRDefault="00D065DE" w:rsidP="001F35AF">
      <w:pPr>
        <w:spacing w:after="0" w:line="240" w:lineRule="auto"/>
        <w:jc w:val="both"/>
        <w:rPr>
          <w:rFonts w:ascii="Times New Roman" w:eastAsia="Times New Roman" w:hAnsi="Times New Roman" w:cs="Times New Roman"/>
          <w:sz w:val="24"/>
          <w:szCs w:val="24"/>
          <w:lang w:val="en-US" w:eastAsia="el-GR"/>
        </w:rPr>
      </w:pPr>
      <w:r w:rsidRPr="00D065DE">
        <w:rPr>
          <w:rFonts w:ascii="Times New Roman" w:eastAsia="Times New Roman" w:hAnsi="Times New Roman" w:cs="Times New Roman"/>
          <w:sz w:val="24"/>
          <w:szCs w:val="24"/>
          <w:lang w:val="en-US" w:eastAsia="el-GR"/>
        </w:rPr>
        <w:t>Architecture plays a crucial role in shaping the phy</w:t>
      </w:r>
      <w:r w:rsidR="00347318">
        <w:rPr>
          <w:rFonts w:ascii="Times New Roman" w:eastAsia="Times New Roman" w:hAnsi="Times New Roman" w:cs="Times New Roman"/>
          <w:sz w:val="24"/>
          <w:szCs w:val="24"/>
          <w:lang w:val="en-US" w:eastAsia="el-GR"/>
        </w:rPr>
        <w:t>sical environment of the tourism industry</w:t>
      </w:r>
      <w:r w:rsidRPr="00D065DE">
        <w:rPr>
          <w:rFonts w:ascii="Times New Roman" w:eastAsia="Times New Roman" w:hAnsi="Times New Roman" w:cs="Times New Roman"/>
          <w:sz w:val="24"/>
          <w:szCs w:val="24"/>
          <w:lang w:val="en-US" w:eastAsia="el-GR"/>
        </w:rPr>
        <w:t xml:space="preserve">. </w:t>
      </w:r>
      <w:r w:rsidR="007C60A4" w:rsidRPr="00F87425">
        <w:rPr>
          <w:rFonts w:ascii="Times New Roman" w:eastAsia="Times New Roman" w:hAnsi="Times New Roman" w:cs="Times New Roman"/>
          <w:sz w:val="24"/>
          <w:szCs w:val="24"/>
          <w:lang w:val="en-US" w:eastAsia="el-GR"/>
        </w:rPr>
        <w:t>On the one hand a</w:t>
      </w:r>
      <w:r w:rsidRPr="00D065DE">
        <w:rPr>
          <w:rFonts w:ascii="Times New Roman" w:eastAsia="Times New Roman" w:hAnsi="Times New Roman" w:cs="Times New Roman"/>
          <w:sz w:val="24"/>
          <w:szCs w:val="24"/>
          <w:lang w:val="en-US" w:eastAsia="el-GR"/>
        </w:rPr>
        <w:t xml:space="preserve">uthenticity and identity have become </w:t>
      </w:r>
      <w:r w:rsidR="007C60A4" w:rsidRPr="00F87425">
        <w:rPr>
          <w:rFonts w:ascii="Times New Roman" w:eastAsia="Times New Roman" w:hAnsi="Times New Roman" w:cs="Times New Roman"/>
          <w:sz w:val="24"/>
          <w:szCs w:val="24"/>
          <w:lang w:val="en-US" w:eastAsia="el-GR"/>
        </w:rPr>
        <w:t>essential</w:t>
      </w:r>
      <w:r w:rsidRPr="00D065DE">
        <w:rPr>
          <w:rFonts w:ascii="Times New Roman" w:eastAsia="Times New Roman" w:hAnsi="Times New Roman" w:cs="Times New Roman"/>
          <w:sz w:val="24"/>
          <w:szCs w:val="24"/>
          <w:lang w:val="en-US" w:eastAsia="el-GR"/>
        </w:rPr>
        <w:t xml:space="preserve"> factors of the attractiveness of the tourist </w:t>
      </w:r>
      <w:r w:rsidR="007C60A4" w:rsidRPr="00F87425">
        <w:rPr>
          <w:rFonts w:ascii="Times New Roman" w:eastAsia="Times New Roman" w:hAnsi="Times New Roman" w:cs="Times New Roman"/>
          <w:sz w:val="24"/>
          <w:szCs w:val="24"/>
          <w:lang w:val="en-US" w:eastAsia="el-GR"/>
        </w:rPr>
        <w:t>destinations</w:t>
      </w:r>
      <w:r w:rsidRPr="00D065DE">
        <w:rPr>
          <w:rFonts w:ascii="Times New Roman" w:eastAsia="Times New Roman" w:hAnsi="Times New Roman" w:cs="Times New Roman"/>
          <w:sz w:val="24"/>
          <w:szCs w:val="24"/>
          <w:lang w:val="en-US" w:eastAsia="el-GR"/>
        </w:rPr>
        <w:t>.</w:t>
      </w:r>
      <w:r w:rsidR="007C60A4" w:rsidRPr="00F87425">
        <w:rPr>
          <w:rFonts w:ascii="Times New Roman" w:eastAsia="Times New Roman" w:hAnsi="Times New Roman" w:cs="Times New Roman"/>
          <w:sz w:val="24"/>
          <w:szCs w:val="24"/>
          <w:lang w:val="en-US" w:eastAsia="el-GR"/>
        </w:rPr>
        <w:t xml:space="preserve"> On the other hand current trends in tourism demand certain facilities which were never part of the traditional environment.  Swimming pools for example have become a necessary feature of tourist complexes even in areas (such as the Cycladic islands in Greece) where water has always been scarce. </w:t>
      </w:r>
    </w:p>
    <w:p w:rsidR="001F35AF" w:rsidRPr="00F87425" w:rsidRDefault="001F35AF" w:rsidP="001F35AF">
      <w:pPr>
        <w:spacing w:after="0" w:line="240" w:lineRule="auto"/>
        <w:jc w:val="both"/>
        <w:rPr>
          <w:rFonts w:ascii="Times New Roman" w:eastAsia="Times New Roman" w:hAnsi="Times New Roman" w:cs="Times New Roman"/>
          <w:sz w:val="24"/>
          <w:szCs w:val="24"/>
          <w:lang w:val="en-US" w:eastAsia="el-GR"/>
        </w:rPr>
      </w:pPr>
    </w:p>
    <w:p w:rsidR="00D065DE" w:rsidRDefault="00CF20DC" w:rsidP="001F35AF">
      <w:pPr>
        <w:spacing w:after="0" w:line="240" w:lineRule="auto"/>
        <w:jc w:val="both"/>
        <w:rPr>
          <w:rFonts w:ascii="Times New Roman" w:eastAsia="Times New Roman" w:hAnsi="Times New Roman" w:cs="Times New Roman"/>
          <w:sz w:val="24"/>
          <w:szCs w:val="24"/>
          <w:lang w:val="en-US" w:eastAsia="el-GR"/>
        </w:rPr>
      </w:pPr>
      <w:r w:rsidRPr="00D065DE">
        <w:rPr>
          <w:rFonts w:ascii="Times New Roman" w:eastAsia="Times New Roman" w:hAnsi="Times New Roman" w:cs="Times New Roman"/>
          <w:sz w:val="24"/>
          <w:szCs w:val="24"/>
          <w:lang w:val="en-US" w:eastAsia="el-GR"/>
        </w:rPr>
        <w:t xml:space="preserve">Architecture interprets these </w:t>
      </w:r>
      <w:r w:rsidRPr="00F87425">
        <w:rPr>
          <w:rFonts w:ascii="Times New Roman" w:eastAsia="Times New Roman" w:hAnsi="Times New Roman" w:cs="Times New Roman"/>
          <w:sz w:val="24"/>
          <w:szCs w:val="24"/>
          <w:lang w:val="en-US" w:eastAsia="el-GR"/>
        </w:rPr>
        <w:t>needs and requirements tho</w:t>
      </w:r>
      <w:r w:rsidRPr="00D065DE">
        <w:rPr>
          <w:rFonts w:ascii="Times New Roman" w:eastAsia="Times New Roman" w:hAnsi="Times New Roman" w:cs="Times New Roman"/>
          <w:sz w:val="24"/>
          <w:szCs w:val="24"/>
          <w:lang w:val="en-US" w:eastAsia="el-GR"/>
        </w:rPr>
        <w:t>ugh a repertoire of physical elements and design inventories.  </w:t>
      </w:r>
      <w:r w:rsidRPr="00F87425">
        <w:rPr>
          <w:rFonts w:ascii="Times New Roman" w:eastAsia="Times New Roman" w:hAnsi="Times New Roman" w:cs="Times New Roman"/>
          <w:sz w:val="24"/>
          <w:szCs w:val="24"/>
          <w:lang w:val="en-US" w:eastAsia="el-GR"/>
        </w:rPr>
        <w:t>Legal frameworks have been set up in order to protect the character of each place, enforcing architects to use certain materials, colors, or shapes with reference to the specific spatial context within which they are working.  Thus t</w:t>
      </w:r>
      <w:r w:rsidR="00D065DE" w:rsidRPr="00D065DE">
        <w:rPr>
          <w:rFonts w:ascii="Times New Roman" w:eastAsia="Times New Roman" w:hAnsi="Times New Roman" w:cs="Times New Roman"/>
          <w:sz w:val="24"/>
          <w:szCs w:val="24"/>
          <w:lang w:val="en-US" w:eastAsia="el-GR"/>
        </w:rPr>
        <w:t xml:space="preserve">raditional forms are being </w:t>
      </w:r>
      <w:r w:rsidR="00EA4CAF">
        <w:rPr>
          <w:rFonts w:ascii="Times New Roman" w:eastAsia="Times New Roman" w:hAnsi="Times New Roman" w:cs="Times New Roman"/>
          <w:sz w:val="24"/>
          <w:szCs w:val="24"/>
          <w:lang w:val="en-US" w:eastAsia="el-GR"/>
        </w:rPr>
        <w:t xml:space="preserve">primarily </w:t>
      </w:r>
      <w:r w:rsidRPr="00F87425">
        <w:rPr>
          <w:rFonts w:ascii="Times New Roman" w:eastAsia="Times New Roman" w:hAnsi="Times New Roman" w:cs="Times New Roman"/>
          <w:sz w:val="24"/>
          <w:szCs w:val="24"/>
          <w:lang w:val="en-US" w:eastAsia="el-GR"/>
        </w:rPr>
        <w:t>interpreted so as to be able to be “</w:t>
      </w:r>
      <w:r w:rsidR="00EA4CAF">
        <w:rPr>
          <w:rFonts w:ascii="Times New Roman" w:eastAsia="Times New Roman" w:hAnsi="Times New Roman" w:cs="Times New Roman"/>
          <w:sz w:val="24"/>
          <w:szCs w:val="24"/>
          <w:lang w:val="en-US" w:eastAsia="el-GR"/>
        </w:rPr>
        <w:t xml:space="preserve">safely </w:t>
      </w:r>
      <w:r w:rsidRPr="00F87425">
        <w:rPr>
          <w:rFonts w:ascii="Times New Roman" w:eastAsia="Times New Roman" w:hAnsi="Times New Roman" w:cs="Times New Roman"/>
          <w:sz w:val="24"/>
          <w:szCs w:val="24"/>
          <w:lang w:val="en-US" w:eastAsia="el-GR"/>
        </w:rPr>
        <w:t>reproduced” into present. Architectu</w:t>
      </w:r>
      <w:r w:rsidR="00EA4CAF">
        <w:rPr>
          <w:rFonts w:ascii="Times New Roman" w:eastAsia="Times New Roman" w:hAnsi="Times New Roman" w:cs="Times New Roman"/>
          <w:sz w:val="24"/>
          <w:szCs w:val="24"/>
          <w:lang w:val="en-US" w:eastAsia="el-GR"/>
        </w:rPr>
        <w:t>ral design exemplifies the initial</w:t>
      </w:r>
      <w:r w:rsidRPr="00F87425">
        <w:rPr>
          <w:rFonts w:ascii="Times New Roman" w:eastAsia="Times New Roman" w:hAnsi="Times New Roman" w:cs="Times New Roman"/>
          <w:sz w:val="24"/>
          <w:szCs w:val="24"/>
          <w:lang w:val="en-US" w:eastAsia="el-GR"/>
        </w:rPr>
        <w:t xml:space="preserve"> interpretation into more complex forms in order </w:t>
      </w:r>
      <w:r w:rsidR="00D065DE" w:rsidRPr="00D065DE">
        <w:rPr>
          <w:rFonts w:ascii="Times New Roman" w:eastAsia="Times New Roman" w:hAnsi="Times New Roman" w:cs="Times New Roman"/>
          <w:sz w:val="24"/>
          <w:szCs w:val="24"/>
          <w:lang w:val="en-US" w:eastAsia="el-GR"/>
        </w:rPr>
        <w:t xml:space="preserve">to accommodate the new </w:t>
      </w:r>
      <w:r w:rsidRPr="00F87425">
        <w:rPr>
          <w:rFonts w:ascii="Times New Roman" w:eastAsia="Times New Roman" w:hAnsi="Times New Roman" w:cs="Times New Roman"/>
          <w:sz w:val="24"/>
          <w:szCs w:val="24"/>
          <w:lang w:val="en-US" w:eastAsia="el-GR"/>
        </w:rPr>
        <w:t xml:space="preserve">range of </w:t>
      </w:r>
      <w:r w:rsidR="00D065DE" w:rsidRPr="00D065DE">
        <w:rPr>
          <w:rFonts w:ascii="Times New Roman" w:eastAsia="Times New Roman" w:hAnsi="Times New Roman" w:cs="Times New Roman"/>
          <w:sz w:val="24"/>
          <w:szCs w:val="24"/>
          <w:lang w:val="en-US" w:eastAsia="el-GR"/>
        </w:rPr>
        <w:t>programmatic requirements</w:t>
      </w:r>
      <w:r w:rsidR="007B4659" w:rsidRPr="00F87425">
        <w:rPr>
          <w:rFonts w:ascii="Times New Roman" w:eastAsia="Times New Roman" w:hAnsi="Times New Roman" w:cs="Times New Roman"/>
          <w:sz w:val="24"/>
          <w:szCs w:val="24"/>
          <w:lang w:val="en-US" w:eastAsia="el-GR"/>
        </w:rPr>
        <w:t xml:space="preserve"> needed for</w:t>
      </w:r>
      <w:r w:rsidR="0096410E" w:rsidRPr="00F87425">
        <w:rPr>
          <w:rFonts w:ascii="Times New Roman" w:eastAsia="Times New Roman" w:hAnsi="Times New Roman" w:cs="Times New Roman"/>
          <w:sz w:val="24"/>
          <w:szCs w:val="24"/>
          <w:lang w:val="en-US" w:eastAsia="el-GR"/>
        </w:rPr>
        <w:t xml:space="preserve"> tourism.</w:t>
      </w:r>
      <w:r w:rsidR="00D065DE" w:rsidRPr="00D065DE">
        <w:rPr>
          <w:rFonts w:ascii="Times New Roman" w:eastAsia="Times New Roman" w:hAnsi="Times New Roman" w:cs="Times New Roman"/>
          <w:sz w:val="24"/>
          <w:szCs w:val="24"/>
          <w:lang w:val="en-US" w:eastAsia="el-GR"/>
        </w:rPr>
        <w:t xml:space="preserve"> In some cases these transformation</w:t>
      </w:r>
      <w:r w:rsidR="00EA4CAF">
        <w:rPr>
          <w:rFonts w:ascii="Times New Roman" w:eastAsia="Times New Roman" w:hAnsi="Times New Roman" w:cs="Times New Roman"/>
          <w:sz w:val="24"/>
          <w:szCs w:val="24"/>
          <w:lang w:val="en-US" w:eastAsia="el-GR"/>
        </w:rPr>
        <w:t>s result to completely new products</w:t>
      </w:r>
      <w:r w:rsidR="00D065DE" w:rsidRPr="00D065DE">
        <w:rPr>
          <w:rFonts w:ascii="Times New Roman" w:eastAsia="Times New Roman" w:hAnsi="Times New Roman" w:cs="Times New Roman"/>
          <w:sz w:val="24"/>
          <w:szCs w:val="24"/>
          <w:lang w:val="en-US" w:eastAsia="el-GR"/>
        </w:rPr>
        <w:t xml:space="preserve">. </w:t>
      </w:r>
      <w:r w:rsidR="0096410E" w:rsidRPr="00F87425">
        <w:rPr>
          <w:rFonts w:ascii="Times New Roman" w:eastAsia="Times New Roman" w:hAnsi="Times New Roman" w:cs="Times New Roman"/>
          <w:sz w:val="24"/>
          <w:szCs w:val="24"/>
          <w:lang w:val="en-US" w:eastAsia="el-GR"/>
        </w:rPr>
        <w:t xml:space="preserve">“Views and vistas” for example, have become a major requirement so terraces and balconies </w:t>
      </w:r>
      <w:r w:rsidR="00EA4CAF">
        <w:rPr>
          <w:rFonts w:ascii="Times New Roman" w:eastAsia="Times New Roman" w:hAnsi="Times New Roman" w:cs="Times New Roman"/>
          <w:sz w:val="24"/>
          <w:szCs w:val="24"/>
          <w:lang w:val="en-US" w:eastAsia="el-GR"/>
        </w:rPr>
        <w:t xml:space="preserve">have </w:t>
      </w:r>
      <w:r w:rsidR="0096410E" w:rsidRPr="00F87425">
        <w:rPr>
          <w:rFonts w:ascii="Times New Roman" w:eastAsia="Times New Roman" w:hAnsi="Times New Roman" w:cs="Times New Roman"/>
          <w:sz w:val="24"/>
          <w:szCs w:val="24"/>
          <w:lang w:val="en-US" w:eastAsia="el-GR"/>
        </w:rPr>
        <w:t>become a necessary spatial  feature in areas (</w:t>
      </w:r>
      <w:proofErr w:type="spellStart"/>
      <w:r w:rsidR="0096410E" w:rsidRPr="00F87425">
        <w:rPr>
          <w:rFonts w:ascii="Times New Roman" w:eastAsia="Times New Roman" w:hAnsi="Times New Roman" w:cs="Times New Roman"/>
          <w:sz w:val="24"/>
          <w:szCs w:val="24"/>
          <w:lang w:val="en-US" w:eastAsia="el-GR"/>
        </w:rPr>
        <w:t>ie</w:t>
      </w:r>
      <w:proofErr w:type="spellEnd"/>
      <w:r w:rsidR="0096410E" w:rsidRPr="00F87425">
        <w:rPr>
          <w:rFonts w:ascii="Times New Roman" w:eastAsia="Times New Roman" w:hAnsi="Times New Roman" w:cs="Times New Roman"/>
          <w:sz w:val="24"/>
          <w:szCs w:val="24"/>
          <w:lang w:val="en-US" w:eastAsia="el-GR"/>
        </w:rPr>
        <w:t xml:space="preserve"> the island of Santorini, Greece) where “view” was never an issue in traditional buildings.  </w:t>
      </w:r>
      <w:r w:rsidR="00D065DE" w:rsidRPr="00D065DE">
        <w:rPr>
          <w:rFonts w:ascii="Times New Roman" w:eastAsia="Times New Roman" w:hAnsi="Times New Roman" w:cs="Times New Roman"/>
          <w:sz w:val="24"/>
          <w:szCs w:val="24"/>
          <w:lang w:val="en-US" w:eastAsia="el-GR"/>
        </w:rPr>
        <w:t>Between the programmatic constrains and the quest for originality a whole inventory of architectural elements is being produced.</w:t>
      </w:r>
    </w:p>
    <w:p w:rsidR="001F35AF" w:rsidRPr="00D065DE" w:rsidRDefault="001F35AF" w:rsidP="001F35AF">
      <w:pPr>
        <w:spacing w:after="0" w:line="240" w:lineRule="auto"/>
        <w:jc w:val="both"/>
        <w:rPr>
          <w:rFonts w:ascii="Times New Roman" w:eastAsia="Times New Roman" w:hAnsi="Times New Roman" w:cs="Times New Roman"/>
          <w:sz w:val="24"/>
          <w:szCs w:val="24"/>
          <w:lang w:val="en-US" w:eastAsia="el-GR"/>
        </w:rPr>
      </w:pPr>
      <w:bookmarkStart w:id="0" w:name="_GoBack"/>
      <w:bookmarkEnd w:id="0"/>
    </w:p>
    <w:p w:rsidR="00D958DA" w:rsidRDefault="00A94EA0" w:rsidP="001F35AF">
      <w:pPr>
        <w:pBdr>
          <w:bottom w:val="single" w:sz="6" w:space="1" w:color="auto"/>
        </w:pBdr>
        <w:spacing w:after="0" w:line="240" w:lineRule="auto"/>
        <w:jc w:val="both"/>
        <w:rPr>
          <w:rFonts w:ascii="Times New Roman" w:eastAsia="Times New Roman" w:hAnsi="Times New Roman" w:cs="Times New Roman"/>
          <w:sz w:val="24"/>
          <w:szCs w:val="24"/>
          <w:lang w:val="en-US" w:eastAsia="el-GR"/>
        </w:rPr>
      </w:pPr>
      <w:r w:rsidRPr="00F87425">
        <w:rPr>
          <w:rFonts w:ascii="Times New Roman" w:eastAsia="Times New Roman" w:hAnsi="Times New Roman" w:cs="Times New Roman"/>
          <w:sz w:val="24"/>
          <w:szCs w:val="24"/>
          <w:lang w:val="en-US" w:eastAsia="el-GR"/>
        </w:rPr>
        <w:t xml:space="preserve">The paper will </w:t>
      </w:r>
      <w:r w:rsidR="00604CCD">
        <w:rPr>
          <w:rFonts w:ascii="Times New Roman" w:eastAsia="Times New Roman" w:hAnsi="Times New Roman" w:cs="Times New Roman"/>
          <w:sz w:val="24"/>
          <w:szCs w:val="24"/>
          <w:lang w:val="en-US" w:eastAsia="el-GR"/>
        </w:rPr>
        <w:t>draw examples from</w:t>
      </w:r>
      <w:r w:rsidRPr="00F87425">
        <w:rPr>
          <w:rFonts w:ascii="Times New Roman" w:eastAsia="Times New Roman" w:hAnsi="Times New Roman" w:cs="Times New Roman"/>
          <w:sz w:val="24"/>
          <w:szCs w:val="24"/>
          <w:lang w:val="en-US" w:eastAsia="el-GR"/>
        </w:rPr>
        <w:t xml:space="preserve"> case studies in Greek islands</w:t>
      </w:r>
      <w:r w:rsidR="004D35D7">
        <w:rPr>
          <w:rFonts w:ascii="Times New Roman" w:eastAsia="Times New Roman" w:hAnsi="Times New Roman" w:cs="Times New Roman"/>
          <w:sz w:val="24"/>
          <w:szCs w:val="24"/>
          <w:lang w:val="en-US" w:eastAsia="el-GR"/>
        </w:rPr>
        <w:t xml:space="preserve"> in the Aegean sea.</w:t>
      </w:r>
      <w:r w:rsidRPr="00F87425">
        <w:rPr>
          <w:rFonts w:ascii="Times New Roman" w:eastAsia="Times New Roman" w:hAnsi="Times New Roman" w:cs="Times New Roman"/>
          <w:sz w:val="24"/>
          <w:szCs w:val="24"/>
          <w:lang w:val="en-US" w:eastAsia="el-GR"/>
        </w:rPr>
        <w:t xml:space="preserve"> </w:t>
      </w:r>
    </w:p>
    <w:p w:rsidR="00125E58" w:rsidRDefault="00125E58" w:rsidP="001F35AF">
      <w:pPr>
        <w:pBdr>
          <w:bottom w:val="single" w:sz="6" w:space="1" w:color="auto"/>
        </w:pBdr>
        <w:spacing w:after="0" w:line="240" w:lineRule="auto"/>
        <w:jc w:val="both"/>
        <w:rPr>
          <w:rFonts w:ascii="Times New Roman" w:hAnsi="Times New Roman" w:cs="Times New Roman"/>
          <w:b/>
          <w:sz w:val="24"/>
          <w:szCs w:val="24"/>
          <w:lang w:val="en-US"/>
        </w:rPr>
      </w:pPr>
    </w:p>
    <w:p w:rsidR="00E23D5B" w:rsidRDefault="00E23D5B" w:rsidP="001F35AF">
      <w:pPr>
        <w:pBdr>
          <w:bottom w:val="single" w:sz="6" w:space="1" w:color="auto"/>
        </w:pBdr>
        <w:spacing w:after="0" w:line="240" w:lineRule="auto"/>
        <w:jc w:val="both"/>
        <w:rPr>
          <w:rFonts w:ascii="Times New Roman" w:hAnsi="Times New Roman" w:cs="Times New Roman"/>
          <w:b/>
          <w:sz w:val="24"/>
          <w:szCs w:val="24"/>
          <w:lang w:val="en-US"/>
        </w:rPr>
      </w:pPr>
      <w:r w:rsidRPr="00F87425">
        <w:rPr>
          <w:rFonts w:ascii="Times New Roman" w:hAnsi="Times New Roman" w:cs="Times New Roman"/>
          <w:b/>
          <w:sz w:val="24"/>
          <w:szCs w:val="24"/>
          <w:lang w:val="en-US"/>
        </w:rPr>
        <w:t>References</w:t>
      </w:r>
    </w:p>
    <w:p w:rsidR="001F35AF" w:rsidRDefault="001F35AF" w:rsidP="001F35AF">
      <w:pPr>
        <w:pBdr>
          <w:bottom w:val="single" w:sz="6" w:space="1" w:color="auto"/>
        </w:pBdr>
        <w:spacing w:after="0" w:line="240" w:lineRule="auto"/>
        <w:jc w:val="both"/>
        <w:rPr>
          <w:rFonts w:ascii="Times New Roman" w:hAnsi="Times New Roman" w:cs="Times New Roman"/>
          <w:b/>
          <w:sz w:val="24"/>
          <w:szCs w:val="24"/>
          <w:lang w:val="en-US"/>
        </w:rPr>
      </w:pPr>
    </w:p>
    <w:p w:rsidR="00D958DA" w:rsidRPr="008B451B" w:rsidRDefault="00D958DA" w:rsidP="001F35AF">
      <w:pPr>
        <w:pBdr>
          <w:bottom w:val="single" w:sz="6" w:space="1" w:color="auto"/>
        </w:pBdr>
        <w:spacing w:after="0" w:line="240" w:lineRule="auto"/>
        <w:jc w:val="both"/>
        <w:rPr>
          <w:rFonts w:ascii="Times New Roman" w:hAnsi="Times New Roman" w:cs="Times New Roman"/>
          <w:i/>
          <w:sz w:val="24"/>
          <w:szCs w:val="24"/>
          <w:lang w:val="en-US"/>
        </w:rPr>
      </w:pPr>
      <w:r w:rsidRPr="00F078B4">
        <w:rPr>
          <w:rFonts w:ascii="Times New Roman" w:hAnsi="Times New Roman" w:cs="Times New Roman"/>
          <w:sz w:val="24"/>
          <w:szCs w:val="24"/>
          <w:lang w:val="fr-FR"/>
        </w:rPr>
        <w:t>Foucault M. (1984) Des Espace Autres</w:t>
      </w:r>
      <w:r w:rsidR="007B729B" w:rsidRPr="00F078B4">
        <w:rPr>
          <w:rFonts w:ascii="Times New Roman" w:hAnsi="Times New Roman" w:cs="Times New Roman"/>
          <w:sz w:val="24"/>
          <w:szCs w:val="24"/>
          <w:lang w:val="fr-FR"/>
        </w:rPr>
        <w:t xml:space="preserve">.  </w:t>
      </w:r>
      <w:r w:rsidR="007B729B" w:rsidRPr="007B729B">
        <w:rPr>
          <w:rFonts w:ascii="Times New Roman" w:hAnsi="Times New Roman" w:cs="Times New Roman"/>
          <w:i/>
          <w:sz w:val="24"/>
          <w:szCs w:val="24"/>
          <w:lang w:val="en-US"/>
        </w:rPr>
        <w:t>Architecture/Movement/</w:t>
      </w:r>
      <w:proofErr w:type="spellStart"/>
      <w:r w:rsidR="007B729B" w:rsidRPr="007B729B">
        <w:rPr>
          <w:rFonts w:ascii="Times New Roman" w:hAnsi="Times New Roman" w:cs="Times New Roman"/>
          <w:i/>
          <w:sz w:val="24"/>
          <w:szCs w:val="24"/>
          <w:lang w:val="en-US"/>
        </w:rPr>
        <w:t>Continuite</w:t>
      </w:r>
      <w:proofErr w:type="spellEnd"/>
      <w:r w:rsidR="008B451B">
        <w:rPr>
          <w:rFonts w:ascii="Times New Roman" w:hAnsi="Times New Roman" w:cs="Times New Roman"/>
          <w:i/>
          <w:sz w:val="24"/>
          <w:szCs w:val="24"/>
          <w:lang w:val="en-US"/>
        </w:rPr>
        <w:t xml:space="preserve"> </w:t>
      </w:r>
      <w:r w:rsidR="008B451B" w:rsidRPr="008B451B">
        <w:rPr>
          <w:lang w:val="en-US"/>
        </w:rPr>
        <w:t xml:space="preserve"> </w:t>
      </w:r>
      <w:r w:rsidR="008B451B" w:rsidRPr="008B451B">
        <w:rPr>
          <w:rFonts w:ascii="Times New Roman" w:hAnsi="Times New Roman" w:cs="Times New Roman"/>
          <w:sz w:val="24"/>
          <w:szCs w:val="24"/>
          <w:lang w:val="en-US"/>
        </w:rPr>
        <w:t xml:space="preserve">no 5, </w:t>
      </w:r>
      <w:proofErr w:type="spellStart"/>
      <w:r w:rsidR="008B451B" w:rsidRPr="008B451B">
        <w:rPr>
          <w:rFonts w:ascii="Times New Roman" w:hAnsi="Times New Roman" w:cs="Times New Roman"/>
          <w:sz w:val="24"/>
          <w:szCs w:val="24"/>
          <w:lang w:val="en-US"/>
        </w:rPr>
        <w:t>Octobre</w:t>
      </w:r>
      <w:proofErr w:type="spellEnd"/>
      <w:r w:rsidR="008B451B" w:rsidRPr="008B451B">
        <w:rPr>
          <w:rFonts w:ascii="Times New Roman" w:hAnsi="Times New Roman" w:cs="Times New Roman"/>
          <w:sz w:val="24"/>
          <w:szCs w:val="24"/>
          <w:lang w:val="en-US"/>
        </w:rPr>
        <w:t xml:space="preserve"> 1984, pp. 46-49</w:t>
      </w:r>
    </w:p>
    <w:p w:rsidR="00D958DA" w:rsidRDefault="00D958DA" w:rsidP="001F35AF">
      <w:pPr>
        <w:pBdr>
          <w:bottom w:val="single" w:sz="6" w:space="1" w:color="auto"/>
        </w:pBdr>
        <w:spacing w:after="0" w:line="240" w:lineRule="auto"/>
        <w:jc w:val="both"/>
        <w:rPr>
          <w:rFonts w:ascii="Times New Roman" w:hAnsi="Times New Roman" w:cs="Times New Roman"/>
          <w:sz w:val="24"/>
          <w:szCs w:val="24"/>
          <w:lang w:val="en-US"/>
        </w:rPr>
      </w:pPr>
      <w:proofErr w:type="spellStart"/>
      <w:r w:rsidRPr="00D958DA">
        <w:rPr>
          <w:rFonts w:ascii="Times New Roman" w:hAnsi="Times New Roman" w:cs="Times New Roman"/>
          <w:sz w:val="24"/>
          <w:szCs w:val="24"/>
          <w:lang w:val="en-US"/>
        </w:rPr>
        <w:t>Seadman</w:t>
      </w:r>
      <w:proofErr w:type="spellEnd"/>
      <w:r w:rsidRPr="00D958DA">
        <w:rPr>
          <w:rFonts w:ascii="Times New Roman" w:hAnsi="Times New Roman" w:cs="Times New Roman"/>
          <w:sz w:val="24"/>
          <w:szCs w:val="24"/>
          <w:lang w:val="en-US"/>
        </w:rPr>
        <w:t xml:space="preserve"> G., </w:t>
      </w:r>
      <w:proofErr w:type="spellStart"/>
      <w:r w:rsidRPr="00D958DA">
        <w:rPr>
          <w:rFonts w:ascii="Times New Roman" w:hAnsi="Times New Roman" w:cs="Times New Roman"/>
          <w:sz w:val="24"/>
          <w:szCs w:val="24"/>
          <w:lang w:val="en-US"/>
        </w:rPr>
        <w:t>Mihalic</w:t>
      </w:r>
      <w:proofErr w:type="spellEnd"/>
      <w:r w:rsidRPr="00D958DA">
        <w:rPr>
          <w:rFonts w:ascii="Times New Roman" w:hAnsi="Times New Roman" w:cs="Times New Roman"/>
          <w:sz w:val="24"/>
          <w:szCs w:val="24"/>
          <w:lang w:val="en-US"/>
        </w:rPr>
        <w:t xml:space="preserve"> T. (2008),Authenticity in mature seaside resorts</w:t>
      </w:r>
      <w:r w:rsidR="007B729B">
        <w:rPr>
          <w:rFonts w:ascii="Times New Roman" w:hAnsi="Times New Roman" w:cs="Times New Roman"/>
          <w:sz w:val="24"/>
          <w:szCs w:val="24"/>
          <w:lang w:val="en-US"/>
        </w:rPr>
        <w:t>.</w:t>
      </w:r>
      <w:r w:rsidRPr="00D958DA">
        <w:rPr>
          <w:rFonts w:ascii="Times New Roman" w:hAnsi="Times New Roman" w:cs="Times New Roman"/>
          <w:sz w:val="24"/>
          <w:szCs w:val="24"/>
          <w:lang w:val="en-US"/>
        </w:rPr>
        <w:t xml:space="preserve"> </w:t>
      </w:r>
      <w:r w:rsidRPr="007B729B">
        <w:rPr>
          <w:rFonts w:ascii="Times New Roman" w:hAnsi="Times New Roman" w:cs="Times New Roman"/>
          <w:i/>
          <w:sz w:val="24"/>
          <w:szCs w:val="24"/>
          <w:lang w:val="en-US"/>
        </w:rPr>
        <w:t>Annals of tourism research,</w:t>
      </w:r>
      <w:r w:rsidRPr="00D958DA">
        <w:rPr>
          <w:rFonts w:ascii="Times New Roman" w:hAnsi="Times New Roman" w:cs="Times New Roman"/>
          <w:sz w:val="24"/>
          <w:szCs w:val="24"/>
          <w:lang w:val="en-US"/>
        </w:rPr>
        <w:t xml:space="preserve"> Vol 35,no 4, pp 1007-1031</w:t>
      </w:r>
      <w:r>
        <w:rPr>
          <w:rFonts w:ascii="Times New Roman" w:hAnsi="Times New Roman" w:cs="Times New Roman"/>
          <w:sz w:val="24"/>
          <w:szCs w:val="24"/>
          <w:lang w:val="en-US"/>
        </w:rPr>
        <w:t>.</w:t>
      </w:r>
    </w:p>
    <w:p w:rsidR="00125E58" w:rsidRDefault="00125E58" w:rsidP="001F35AF">
      <w:pPr>
        <w:pBdr>
          <w:bottom w:val="single" w:sz="6" w:space="1" w:color="auto"/>
        </w:pBdr>
        <w:spacing w:after="0" w:line="240" w:lineRule="auto"/>
        <w:jc w:val="both"/>
        <w:rPr>
          <w:rFonts w:ascii="Times New Roman" w:hAnsi="Times New Roman" w:cs="Times New Roman"/>
          <w:sz w:val="24"/>
          <w:szCs w:val="24"/>
          <w:lang w:val="en-US"/>
        </w:rPr>
      </w:pPr>
    </w:p>
    <w:p w:rsidR="00D958DA" w:rsidRDefault="00D958DA" w:rsidP="001F35AF">
      <w:pPr>
        <w:pBdr>
          <w:bottom w:val="single" w:sz="6" w:space="1" w:color="auto"/>
        </w:pBd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Pappas,N</w:t>
      </w:r>
      <w:proofErr w:type="spellEnd"/>
      <w:r>
        <w:rPr>
          <w:rFonts w:ascii="Times New Roman" w:hAnsi="Times New Roman" w:cs="Times New Roman"/>
          <w:sz w:val="24"/>
          <w:szCs w:val="24"/>
          <w:lang w:val="en-US"/>
        </w:rPr>
        <w:t xml:space="preserve">.&amp; Tsartas P. (2009) Tourism Development and Impacts: Lessons from the Island of </w:t>
      </w:r>
      <w:proofErr w:type="spellStart"/>
      <w:r>
        <w:rPr>
          <w:rFonts w:ascii="Times New Roman" w:hAnsi="Times New Roman" w:cs="Times New Roman"/>
          <w:sz w:val="24"/>
          <w:szCs w:val="24"/>
          <w:lang w:val="en-US"/>
        </w:rPr>
        <w:t>Rode</w:t>
      </w:r>
      <w:r w:rsidR="007B729B">
        <w:rPr>
          <w:rFonts w:ascii="Times New Roman" w:hAnsi="Times New Roman" w:cs="Times New Roman"/>
          <w:sz w:val="24"/>
          <w:szCs w:val="24"/>
          <w:lang w:val="en-US"/>
        </w:rPr>
        <w:t>s,Greece</w:t>
      </w:r>
      <w:proofErr w:type="spellEnd"/>
      <w:r w:rsidR="007B72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B729B">
        <w:rPr>
          <w:rFonts w:ascii="Times New Roman" w:hAnsi="Times New Roman" w:cs="Times New Roman"/>
          <w:i/>
          <w:sz w:val="24"/>
          <w:szCs w:val="24"/>
          <w:lang w:val="en-US"/>
        </w:rPr>
        <w:t xml:space="preserve">Acta </w:t>
      </w:r>
      <w:proofErr w:type="spellStart"/>
      <w:r w:rsidRPr="007B729B">
        <w:rPr>
          <w:rFonts w:ascii="Times New Roman" w:hAnsi="Times New Roman" w:cs="Times New Roman"/>
          <w:i/>
          <w:sz w:val="24"/>
          <w:szCs w:val="24"/>
          <w:lang w:val="en-US"/>
        </w:rPr>
        <w:t>Turistica</w:t>
      </w:r>
      <w:proofErr w:type="spellEnd"/>
      <w:r>
        <w:rPr>
          <w:rFonts w:ascii="Times New Roman" w:hAnsi="Times New Roman" w:cs="Times New Roman"/>
          <w:sz w:val="24"/>
          <w:szCs w:val="24"/>
          <w:lang w:val="en-US"/>
        </w:rPr>
        <w:t xml:space="preserve"> 21(2), pp.184-209.</w:t>
      </w:r>
    </w:p>
    <w:p w:rsidR="007B729B" w:rsidRDefault="007B729B" w:rsidP="001F35AF">
      <w:pPr>
        <w:pBdr>
          <w:bottom w:val="single" w:sz="6" w:space="1" w:color="auto"/>
        </w:pBdr>
        <w:spacing w:after="0" w:line="240" w:lineRule="auto"/>
        <w:jc w:val="both"/>
        <w:rPr>
          <w:rFonts w:ascii="Times New Roman" w:hAnsi="Times New Roman" w:cs="Times New Roman"/>
          <w:sz w:val="24"/>
          <w:szCs w:val="24"/>
          <w:lang w:val="en-US"/>
        </w:rPr>
      </w:pPr>
    </w:p>
    <w:p w:rsidR="007B729B" w:rsidRPr="00F87425" w:rsidRDefault="007B729B" w:rsidP="001F35AF">
      <w:pPr>
        <w:spacing w:before="100" w:beforeAutospacing="1" w:after="100" w:afterAutospacing="1" w:line="240" w:lineRule="auto"/>
        <w:jc w:val="both"/>
        <w:rPr>
          <w:rFonts w:ascii="Times New Roman" w:eastAsia="Times New Roman" w:hAnsi="Times New Roman" w:cs="Times New Roman"/>
          <w:sz w:val="24"/>
          <w:szCs w:val="24"/>
          <w:lang w:val="en-US" w:eastAsia="el-GR"/>
        </w:rPr>
      </w:pPr>
      <w:r>
        <w:rPr>
          <w:rFonts w:ascii="Times New Roman" w:hAnsi="Times New Roman" w:cs="Times New Roman"/>
          <w:sz w:val="24"/>
          <w:szCs w:val="24"/>
          <w:lang w:val="en-US"/>
        </w:rPr>
        <w:t>Vaso Trova was b</w:t>
      </w:r>
      <w:r w:rsidRPr="00F87425">
        <w:rPr>
          <w:rFonts w:ascii="Times New Roman" w:hAnsi="Times New Roman" w:cs="Times New Roman"/>
          <w:sz w:val="24"/>
          <w:szCs w:val="24"/>
          <w:lang w:val="en-US"/>
        </w:rPr>
        <w:t xml:space="preserve">orn in Samos (1961). Architect </w:t>
      </w:r>
      <w:proofErr w:type="spellStart"/>
      <w:r w:rsidRPr="00F87425">
        <w:rPr>
          <w:rFonts w:ascii="Times New Roman" w:hAnsi="Times New Roman" w:cs="Times New Roman"/>
          <w:sz w:val="24"/>
          <w:szCs w:val="24"/>
          <w:lang w:val="en-US"/>
        </w:rPr>
        <w:t>eng</w:t>
      </w:r>
      <w:proofErr w:type="spellEnd"/>
      <w:r w:rsidRPr="00F87425">
        <w:rPr>
          <w:rFonts w:ascii="Times New Roman" w:hAnsi="Times New Roman" w:cs="Times New Roman"/>
          <w:sz w:val="24"/>
          <w:szCs w:val="24"/>
          <w:lang w:val="en-US"/>
        </w:rPr>
        <w:t xml:space="preserve"> NTUA (1986), MSc Bartlett School of Architecture and Planning UCL (1989). She teaches at the UTH since 1999. She has been a visiting teacher at the AA London (2002), a visiting prof. at  London South Bank University (2008), </w:t>
      </w:r>
      <w:proofErr w:type="spellStart"/>
      <w:r w:rsidRPr="00F87425">
        <w:rPr>
          <w:rFonts w:ascii="Times New Roman" w:hAnsi="Times New Roman" w:cs="Times New Roman"/>
          <w:sz w:val="24"/>
          <w:szCs w:val="24"/>
          <w:lang w:val="en-US"/>
        </w:rPr>
        <w:t>Politecnico</w:t>
      </w:r>
      <w:proofErr w:type="spellEnd"/>
      <w:r w:rsidRPr="00F87425">
        <w:rPr>
          <w:rFonts w:ascii="Times New Roman" w:hAnsi="Times New Roman" w:cs="Times New Roman"/>
          <w:sz w:val="24"/>
          <w:szCs w:val="24"/>
          <w:lang w:val="en-US"/>
        </w:rPr>
        <w:t xml:space="preserve"> di </w:t>
      </w:r>
      <w:proofErr w:type="spellStart"/>
      <w:r w:rsidRPr="00F87425">
        <w:rPr>
          <w:rFonts w:ascii="Times New Roman" w:hAnsi="Times New Roman" w:cs="Times New Roman"/>
          <w:sz w:val="24"/>
          <w:szCs w:val="24"/>
          <w:lang w:val="en-US"/>
        </w:rPr>
        <w:t>MIlano</w:t>
      </w:r>
      <w:proofErr w:type="spellEnd"/>
      <w:r w:rsidRPr="00F87425">
        <w:rPr>
          <w:rFonts w:ascii="Times New Roman" w:hAnsi="Times New Roman" w:cs="Times New Roman"/>
          <w:sz w:val="24"/>
          <w:szCs w:val="24"/>
          <w:lang w:val="en-US"/>
        </w:rPr>
        <w:t xml:space="preserve"> (2004-2013), </w:t>
      </w:r>
      <w:proofErr w:type="spellStart"/>
      <w:r w:rsidRPr="00F87425">
        <w:rPr>
          <w:rFonts w:ascii="Times New Roman" w:hAnsi="Times New Roman" w:cs="Times New Roman"/>
          <w:sz w:val="24"/>
          <w:szCs w:val="24"/>
          <w:lang w:val="en-US"/>
        </w:rPr>
        <w:t>Universidade</w:t>
      </w:r>
      <w:proofErr w:type="spellEnd"/>
      <w:r w:rsidRPr="00F87425">
        <w:rPr>
          <w:rFonts w:ascii="Times New Roman" w:hAnsi="Times New Roman" w:cs="Times New Roman"/>
          <w:sz w:val="24"/>
          <w:szCs w:val="24"/>
          <w:lang w:val="en-US"/>
        </w:rPr>
        <w:t xml:space="preserve"> </w:t>
      </w:r>
      <w:proofErr w:type="spellStart"/>
      <w:r w:rsidRPr="00F87425">
        <w:rPr>
          <w:rFonts w:ascii="Times New Roman" w:hAnsi="Times New Roman" w:cs="Times New Roman"/>
          <w:sz w:val="24"/>
          <w:szCs w:val="24"/>
          <w:lang w:val="en-US"/>
        </w:rPr>
        <w:t>Lusofona</w:t>
      </w:r>
      <w:proofErr w:type="spellEnd"/>
      <w:r w:rsidRPr="00F87425">
        <w:rPr>
          <w:rFonts w:ascii="Times New Roman" w:hAnsi="Times New Roman" w:cs="Times New Roman"/>
          <w:sz w:val="24"/>
          <w:szCs w:val="24"/>
          <w:lang w:val="en-US"/>
        </w:rPr>
        <w:t xml:space="preserve"> Lisbon (2006-2013). Head of Dept. of Architecture UTH (2016-2018). A practicing architect, she has designed and implemented various projects in Greece, she has won prizes in architectural competitions and has participated in exhibitions in Greece and abroad. Her research focuses on design issues in reference to</w:t>
      </w:r>
      <w:r w:rsidRPr="007B729B">
        <w:rPr>
          <w:rFonts w:ascii="Times New Roman" w:hAnsi="Times New Roman" w:cs="Times New Roman"/>
          <w:sz w:val="24"/>
          <w:szCs w:val="24"/>
          <w:lang w:val="en-US"/>
        </w:rPr>
        <w:t xml:space="preserve"> </w:t>
      </w:r>
      <w:r w:rsidRPr="00F87425">
        <w:rPr>
          <w:rFonts w:ascii="Times New Roman" w:hAnsi="Times New Roman" w:cs="Times New Roman"/>
          <w:sz w:val="24"/>
          <w:szCs w:val="24"/>
          <w:lang w:val="en-US"/>
        </w:rPr>
        <w:t>contemporary urban phenomena, mobility and temporary inhabitation, urban landscapes, urban networks and their relation to the designed space.</w:t>
      </w:r>
    </w:p>
    <w:sectPr w:rsidR="007B729B" w:rsidRPr="00F87425" w:rsidSect="001F35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DE"/>
    <w:rsid w:val="00125E58"/>
    <w:rsid w:val="001F35AF"/>
    <w:rsid w:val="00347318"/>
    <w:rsid w:val="003A0811"/>
    <w:rsid w:val="004D35D7"/>
    <w:rsid w:val="00604CCD"/>
    <w:rsid w:val="00611DF5"/>
    <w:rsid w:val="007B4659"/>
    <w:rsid w:val="007B729B"/>
    <w:rsid w:val="007C60A4"/>
    <w:rsid w:val="008B451B"/>
    <w:rsid w:val="0096410E"/>
    <w:rsid w:val="00A94EA0"/>
    <w:rsid w:val="00B361D4"/>
    <w:rsid w:val="00CE4E33"/>
    <w:rsid w:val="00CF20DC"/>
    <w:rsid w:val="00D065DE"/>
    <w:rsid w:val="00D958DA"/>
    <w:rsid w:val="00E23D5B"/>
    <w:rsid w:val="00E5110C"/>
    <w:rsid w:val="00EA4CAF"/>
    <w:rsid w:val="00F078B4"/>
    <w:rsid w:val="00F87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4CDDD-0873-43DE-9E86-157D88B1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1601">
      <w:bodyDiv w:val="1"/>
      <w:marLeft w:val="0"/>
      <w:marRight w:val="0"/>
      <w:marTop w:val="0"/>
      <w:marBottom w:val="0"/>
      <w:divBdr>
        <w:top w:val="none" w:sz="0" w:space="0" w:color="auto"/>
        <w:left w:val="none" w:sz="0" w:space="0" w:color="auto"/>
        <w:bottom w:val="none" w:sz="0" w:space="0" w:color="auto"/>
        <w:right w:val="none" w:sz="0" w:space="0" w:color="auto"/>
      </w:divBdr>
      <w:divsChild>
        <w:div w:id="2070955480">
          <w:marLeft w:val="0"/>
          <w:marRight w:val="0"/>
          <w:marTop w:val="0"/>
          <w:marBottom w:val="0"/>
          <w:divBdr>
            <w:top w:val="none" w:sz="0" w:space="0" w:color="auto"/>
            <w:left w:val="none" w:sz="0" w:space="0" w:color="auto"/>
            <w:bottom w:val="none" w:sz="0" w:space="0" w:color="auto"/>
            <w:right w:val="none" w:sz="0" w:space="0" w:color="auto"/>
          </w:divBdr>
        </w:div>
        <w:div w:id="330640702">
          <w:marLeft w:val="0"/>
          <w:marRight w:val="0"/>
          <w:marTop w:val="0"/>
          <w:marBottom w:val="0"/>
          <w:divBdr>
            <w:top w:val="none" w:sz="0" w:space="0" w:color="auto"/>
            <w:left w:val="none" w:sz="0" w:space="0" w:color="auto"/>
            <w:bottom w:val="none" w:sz="0" w:space="0" w:color="auto"/>
            <w:right w:val="none" w:sz="0" w:space="0" w:color="auto"/>
          </w:divBdr>
        </w:div>
        <w:div w:id="1086653464">
          <w:marLeft w:val="0"/>
          <w:marRight w:val="0"/>
          <w:marTop w:val="0"/>
          <w:marBottom w:val="0"/>
          <w:divBdr>
            <w:top w:val="none" w:sz="0" w:space="0" w:color="auto"/>
            <w:left w:val="none" w:sz="0" w:space="0" w:color="auto"/>
            <w:bottom w:val="none" w:sz="0" w:space="0" w:color="auto"/>
            <w:right w:val="none" w:sz="0" w:space="0" w:color="auto"/>
          </w:divBdr>
        </w:div>
        <w:div w:id="189338959">
          <w:marLeft w:val="0"/>
          <w:marRight w:val="0"/>
          <w:marTop w:val="0"/>
          <w:marBottom w:val="0"/>
          <w:divBdr>
            <w:top w:val="none" w:sz="0" w:space="0" w:color="auto"/>
            <w:left w:val="none" w:sz="0" w:space="0" w:color="auto"/>
            <w:bottom w:val="none" w:sz="0" w:space="0" w:color="auto"/>
            <w:right w:val="none" w:sz="0" w:space="0" w:color="auto"/>
          </w:divBdr>
        </w:div>
        <w:div w:id="370956214">
          <w:marLeft w:val="0"/>
          <w:marRight w:val="0"/>
          <w:marTop w:val="0"/>
          <w:marBottom w:val="0"/>
          <w:divBdr>
            <w:top w:val="none" w:sz="0" w:space="0" w:color="auto"/>
            <w:left w:val="none" w:sz="0" w:space="0" w:color="auto"/>
            <w:bottom w:val="none" w:sz="0" w:space="0" w:color="auto"/>
            <w:right w:val="none" w:sz="0" w:space="0" w:color="auto"/>
          </w:divBdr>
        </w:div>
      </w:divsChild>
    </w:div>
    <w:div w:id="13007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2529</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MARIA GRAVARI-BARBAS</cp:lastModifiedBy>
  <cp:revision>2</cp:revision>
  <dcterms:created xsi:type="dcterms:W3CDTF">2017-03-09T05:38:00Z</dcterms:created>
  <dcterms:modified xsi:type="dcterms:W3CDTF">2017-03-09T05:38:00Z</dcterms:modified>
</cp:coreProperties>
</file>