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76" w:rsidRPr="00316D2D" w:rsidRDefault="000D5176" w:rsidP="000D5176">
      <w:pPr>
        <w:shd w:val="clear" w:color="auto" w:fill="FFFFFF"/>
        <w:spacing w:after="0" w:line="360" w:lineRule="auto"/>
        <w:jc w:val="center"/>
        <w:rPr>
          <w:rFonts w:ascii="Times New Roman" w:eastAsia="Times New Roman" w:hAnsi="Times New Roman" w:cs="Times New Roman"/>
          <w:b/>
          <w:sz w:val="24"/>
          <w:szCs w:val="24"/>
          <w:u w:val="single"/>
          <w:lang w:val="en-US" w:eastAsia="pt-BR"/>
        </w:rPr>
      </w:pPr>
      <w:bookmarkStart w:id="0" w:name="_GoBack"/>
      <w:bookmarkEnd w:id="0"/>
      <w:r w:rsidRPr="002138C9">
        <w:rPr>
          <w:rFonts w:ascii="Times New Roman" w:eastAsia="Times New Roman" w:hAnsi="Times New Roman" w:cs="Times New Roman"/>
          <w:b/>
          <w:i/>
          <w:sz w:val="24"/>
          <w:szCs w:val="24"/>
          <w:u w:val="single"/>
          <w:lang w:val="en-US" w:eastAsia="pt-BR"/>
        </w:rPr>
        <w:t>Copie Conforme</w:t>
      </w:r>
      <w:r w:rsidRPr="00316D2D">
        <w:rPr>
          <w:rFonts w:ascii="Times New Roman" w:eastAsia="Times New Roman" w:hAnsi="Times New Roman" w:cs="Times New Roman"/>
          <w:b/>
          <w:sz w:val="24"/>
          <w:szCs w:val="24"/>
          <w:u w:val="single"/>
          <w:lang w:val="en-US" w:eastAsia="pt-BR"/>
        </w:rPr>
        <w:t>: Experiencing the Built Environment in an Age of Replication</w:t>
      </w:r>
    </w:p>
    <w:p w:rsidR="00316D2D" w:rsidRPr="002138C9" w:rsidRDefault="00316D2D" w:rsidP="000D5176">
      <w:pPr>
        <w:shd w:val="clear" w:color="auto" w:fill="FFFFFF"/>
        <w:spacing w:after="0" w:line="360" w:lineRule="auto"/>
        <w:jc w:val="center"/>
        <w:rPr>
          <w:rFonts w:ascii="Times New Roman" w:eastAsia="Times New Roman" w:hAnsi="Times New Roman" w:cs="Times New Roman"/>
          <w:b/>
          <w:sz w:val="24"/>
          <w:szCs w:val="24"/>
          <w:lang w:val="fr-FR" w:eastAsia="pt-BR"/>
        </w:rPr>
      </w:pPr>
      <w:r w:rsidRPr="002138C9">
        <w:rPr>
          <w:rFonts w:ascii="Times New Roman" w:eastAsia="Times New Roman" w:hAnsi="Times New Roman" w:cs="Times New Roman"/>
          <w:b/>
          <w:sz w:val="24"/>
          <w:szCs w:val="24"/>
          <w:lang w:val="fr-FR" w:eastAsia="pt-BR"/>
        </w:rPr>
        <w:t>Roberto Bartholo (COPPE/UFRJ – Rio de Janeiro, Brazil)</w:t>
      </w:r>
    </w:p>
    <w:p w:rsidR="00316D2D" w:rsidRPr="002138C9" w:rsidRDefault="00316D2D" w:rsidP="000D5176">
      <w:pPr>
        <w:shd w:val="clear" w:color="auto" w:fill="FFFFFF"/>
        <w:spacing w:after="0" w:line="360" w:lineRule="auto"/>
        <w:jc w:val="center"/>
        <w:rPr>
          <w:rFonts w:ascii="Times New Roman" w:eastAsia="Times New Roman" w:hAnsi="Times New Roman" w:cs="Times New Roman"/>
          <w:b/>
          <w:sz w:val="24"/>
          <w:szCs w:val="24"/>
          <w:lang w:val="fr-FR" w:eastAsia="pt-BR"/>
        </w:rPr>
      </w:pPr>
      <w:r w:rsidRPr="002138C9">
        <w:rPr>
          <w:rFonts w:ascii="Times New Roman" w:eastAsia="Times New Roman" w:hAnsi="Times New Roman" w:cs="Times New Roman"/>
          <w:b/>
          <w:sz w:val="24"/>
          <w:szCs w:val="24"/>
          <w:lang w:val="fr-FR" w:eastAsia="pt-BR"/>
        </w:rPr>
        <w:t>Felipe Loureiro (COPPE/UFRJ – Rio de Janeiro, Brazil)</w:t>
      </w:r>
    </w:p>
    <w:p w:rsidR="000D5176" w:rsidRPr="00316D2D" w:rsidRDefault="000D5176" w:rsidP="00347EFF">
      <w:pPr>
        <w:shd w:val="clear" w:color="auto" w:fill="FFFFFF"/>
        <w:spacing w:after="0" w:line="360" w:lineRule="auto"/>
        <w:jc w:val="both"/>
        <w:rPr>
          <w:rFonts w:ascii="Times New Roman" w:eastAsia="Times New Roman" w:hAnsi="Times New Roman" w:cs="Times New Roman"/>
          <w:sz w:val="24"/>
          <w:szCs w:val="24"/>
          <w:lang w:eastAsia="pt-BR"/>
        </w:rPr>
      </w:pPr>
    </w:p>
    <w:p w:rsidR="00347EFF" w:rsidRPr="00316D2D" w:rsidRDefault="00347EFF" w:rsidP="00347EFF">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 xml:space="preserve">In "If Venice Dies", Salvatore Settis </w:t>
      </w:r>
      <w:r w:rsidR="001E0078" w:rsidRPr="00316D2D">
        <w:rPr>
          <w:rFonts w:ascii="Times New Roman" w:eastAsia="Times New Roman" w:hAnsi="Times New Roman" w:cs="Times New Roman"/>
          <w:sz w:val="24"/>
          <w:szCs w:val="24"/>
          <w:lang w:val="en-US" w:eastAsia="pt-BR"/>
        </w:rPr>
        <w:t>argues that the communities formed by those who inhabit a city constitute an "invisible city", something like the soul that animates a body made up of buildings, streets and squares</w:t>
      </w:r>
      <w:r w:rsidR="003C0D57" w:rsidRPr="00316D2D">
        <w:rPr>
          <w:rFonts w:ascii="Times New Roman" w:eastAsia="Times New Roman" w:hAnsi="Times New Roman" w:cs="Times New Roman"/>
          <w:sz w:val="24"/>
          <w:szCs w:val="24"/>
          <w:lang w:val="en-US" w:eastAsia="pt-BR"/>
        </w:rPr>
        <w:t>. I</w:t>
      </w:r>
      <w:r w:rsidR="001E0078" w:rsidRPr="00316D2D">
        <w:rPr>
          <w:rFonts w:ascii="Times New Roman" w:eastAsia="Times New Roman" w:hAnsi="Times New Roman" w:cs="Times New Roman"/>
          <w:sz w:val="24"/>
          <w:szCs w:val="24"/>
          <w:lang w:val="en-US" w:eastAsia="pt-BR"/>
        </w:rPr>
        <w:t xml:space="preserve">n the case of Venice, the significant change in its population </w:t>
      </w:r>
      <w:r w:rsidR="00232051" w:rsidRPr="00316D2D">
        <w:rPr>
          <w:rFonts w:ascii="Times New Roman" w:eastAsia="Times New Roman" w:hAnsi="Times New Roman" w:cs="Times New Roman"/>
          <w:sz w:val="24"/>
          <w:szCs w:val="24"/>
          <w:lang w:val="en-US" w:eastAsia="pt-BR"/>
        </w:rPr>
        <w:t xml:space="preserve">in the last few decades </w:t>
      </w:r>
      <w:r w:rsidR="001E0078" w:rsidRPr="00316D2D">
        <w:rPr>
          <w:rFonts w:ascii="Times New Roman" w:eastAsia="Times New Roman" w:hAnsi="Times New Roman" w:cs="Times New Roman"/>
          <w:sz w:val="24"/>
          <w:szCs w:val="24"/>
          <w:lang w:val="en-US" w:eastAsia="pt-BR"/>
        </w:rPr>
        <w:t>–</w:t>
      </w:r>
      <w:r w:rsidR="00F65242" w:rsidRPr="00316D2D">
        <w:rPr>
          <w:rFonts w:ascii="Times New Roman" w:eastAsia="Times New Roman" w:hAnsi="Times New Roman" w:cs="Times New Roman"/>
          <w:sz w:val="24"/>
          <w:szCs w:val="24"/>
          <w:lang w:val="en-US" w:eastAsia="pt-BR"/>
        </w:rPr>
        <w:t xml:space="preserve"> from a few hundred thousand </w:t>
      </w:r>
      <w:r w:rsidR="001E0078" w:rsidRPr="00316D2D">
        <w:rPr>
          <w:rFonts w:ascii="Times New Roman" w:eastAsia="Times New Roman" w:hAnsi="Times New Roman" w:cs="Times New Roman"/>
          <w:sz w:val="24"/>
          <w:szCs w:val="24"/>
          <w:lang w:val="en-US" w:eastAsia="pt-BR"/>
        </w:rPr>
        <w:t xml:space="preserve">local inhabitants to millions and millions of tourists – may </w:t>
      </w:r>
      <w:r w:rsidR="00232051" w:rsidRPr="00316D2D">
        <w:rPr>
          <w:rFonts w:ascii="Times New Roman" w:eastAsia="Times New Roman" w:hAnsi="Times New Roman" w:cs="Times New Roman"/>
          <w:sz w:val="24"/>
          <w:szCs w:val="24"/>
          <w:lang w:val="en-US" w:eastAsia="pt-BR"/>
        </w:rPr>
        <w:t xml:space="preserve">explain why </w:t>
      </w:r>
      <w:r w:rsidRPr="00316D2D">
        <w:rPr>
          <w:rFonts w:ascii="Times New Roman" w:eastAsia="Times New Roman" w:hAnsi="Times New Roman" w:cs="Times New Roman"/>
          <w:sz w:val="24"/>
          <w:szCs w:val="24"/>
          <w:lang w:val="en-US" w:eastAsia="pt-BR"/>
        </w:rPr>
        <w:t xml:space="preserve">the experience of visiting </w:t>
      </w:r>
      <w:r w:rsidR="001E0078" w:rsidRPr="00316D2D">
        <w:rPr>
          <w:rFonts w:ascii="Times New Roman" w:eastAsia="Times New Roman" w:hAnsi="Times New Roman" w:cs="Times New Roman"/>
          <w:sz w:val="24"/>
          <w:szCs w:val="24"/>
          <w:lang w:val="en-US" w:eastAsia="pt-BR"/>
        </w:rPr>
        <w:t>the city</w:t>
      </w:r>
      <w:r w:rsidRPr="00316D2D">
        <w:rPr>
          <w:rFonts w:ascii="Times New Roman" w:eastAsia="Times New Roman" w:hAnsi="Times New Roman" w:cs="Times New Roman"/>
          <w:sz w:val="24"/>
          <w:szCs w:val="24"/>
          <w:lang w:val="en-US" w:eastAsia="pt-BR"/>
        </w:rPr>
        <w:t xml:space="preserve"> </w:t>
      </w:r>
      <w:r w:rsidR="001E0078" w:rsidRPr="00316D2D">
        <w:rPr>
          <w:rFonts w:ascii="Times New Roman" w:eastAsia="Times New Roman" w:hAnsi="Times New Roman" w:cs="Times New Roman"/>
          <w:sz w:val="24"/>
          <w:szCs w:val="24"/>
          <w:lang w:val="en-US" w:eastAsia="pt-BR"/>
        </w:rPr>
        <w:t>has changed drastically</w:t>
      </w:r>
      <w:r w:rsidR="003C0D57" w:rsidRPr="00316D2D">
        <w:rPr>
          <w:rFonts w:ascii="Times New Roman" w:eastAsia="Times New Roman" w:hAnsi="Times New Roman" w:cs="Times New Roman"/>
          <w:sz w:val="24"/>
          <w:szCs w:val="24"/>
          <w:lang w:val="en-US" w:eastAsia="pt-BR"/>
        </w:rPr>
        <w:t>: e</w:t>
      </w:r>
      <w:r w:rsidR="00232051" w:rsidRPr="00316D2D">
        <w:rPr>
          <w:rFonts w:ascii="Times New Roman" w:eastAsia="Times New Roman" w:hAnsi="Times New Roman" w:cs="Times New Roman"/>
          <w:sz w:val="24"/>
          <w:szCs w:val="24"/>
          <w:lang w:val="en-US" w:eastAsia="pt-BR"/>
        </w:rPr>
        <w:t>ven though its</w:t>
      </w:r>
      <w:r w:rsidR="00C57042" w:rsidRPr="00316D2D">
        <w:rPr>
          <w:rFonts w:ascii="Times New Roman" w:eastAsia="Times New Roman" w:hAnsi="Times New Roman" w:cs="Times New Roman"/>
          <w:sz w:val="24"/>
          <w:szCs w:val="24"/>
          <w:lang w:val="en-US" w:eastAsia="pt-BR"/>
        </w:rPr>
        <w:t xml:space="preserve"> </w:t>
      </w:r>
      <w:r w:rsidR="00232051" w:rsidRPr="00316D2D">
        <w:rPr>
          <w:rFonts w:ascii="Times New Roman" w:eastAsia="Times New Roman" w:hAnsi="Times New Roman" w:cs="Times New Roman"/>
          <w:sz w:val="24"/>
          <w:szCs w:val="24"/>
          <w:lang w:val="en-US" w:eastAsia="pt-BR"/>
        </w:rPr>
        <w:t xml:space="preserve">body may have been </w:t>
      </w:r>
      <w:r w:rsidR="0021791B" w:rsidRPr="00316D2D">
        <w:rPr>
          <w:rFonts w:ascii="Times New Roman" w:eastAsia="Times New Roman" w:hAnsi="Times New Roman" w:cs="Times New Roman"/>
          <w:sz w:val="24"/>
          <w:szCs w:val="24"/>
          <w:lang w:val="en-US" w:eastAsia="pt-BR"/>
        </w:rPr>
        <w:t xml:space="preserve">fairly </w:t>
      </w:r>
      <w:r w:rsidR="00232051" w:rsidRPr="00316D2D">
        <w:rPr>
          <w:rFonts w:ascii="Times New Roman" w:eastAsia="Times New Roman" w:hAnsi="Times New Roman" w:cs="Times New Roman"/>
          <w:sz w:val="24"/>
          <w:szCs w:val="24"/>
          <w:lang w:val="en-US" w:eastAsia="pt-BR"/>
        </w:rPr>
        <w:t>preserved</w:t>
      </w:r>
      <w:r w:rsidR="00053ACC" w:rsidRPr="00316D2D">
        <w:rPr>
          <w:rFonts w:ascii="Times New Roman" w:eastAsia="Times New Roman" w:hAnsi="Times New Roman" w:cs="Times New Roman"/>
          <w:sz w:val="24"/>
          <w:szCs w:val="24"/>
          <w:lang w:val="en-US" w:eastAsia="pt-BR"/>
        </w:rPr>
        <w:t>, t</w:t>
      </w:r>
      <w:r w:rsidR="00C57042" w:rsidRPr="00316D2D">
        <w:rPr>
          <w:rFonts w:ascii="Times New Roman" w:eastAsia="Times New Roman" w:hAnsi="Times New Roman" w:cs="Times New Roman"/>
          <w:sz w:val="24"/>
          <w:szCs w:val="24"/>
          <w:lang w:val="en-US" w:eastAsia="pt-BR"/>
        </w:rPr>
        <w:t>he soul of the city has c</w:t>
      </w:r>
      <w:r w:rsidR="00F65242" w:rsidRPr="00316D2D">
        <w:rPr>
          <w:rFonts w:ascii="Times New Roman" w:eastAsia="Times New Roman" w:hAnsi="Times New Roman" w:cs="Times New Roman"/>
          <w:sz w:val="24"/>
          <w:szCs w:val="24"/>
          <w:lang w:val="en-US" w:eastAsia="pt-BR"/>
        </w:rPr>
        <w:t>hanged.</w:t>
      </w:r>
    </w:p>
    <w:p w:rsidR="001C3B55" w:rsidRPr="00316D2D" w:rsidRDefault="001C3B55" w:rsidP="00347EFF">
      <w:pPr>
        <w:shd w:val="clear" w:color="auto" w:fill="FFFFFF"/>
        <w:spacing w:after="0" w:line="360" w:lineRule="auto"/>
        <w:jc w:val="both"/>
        <w:rPr>
          <w:rFonts w:ascii="Times New Roman" w:eastAsia="Times New Roman" w:hAnsi="Times New Roman" w:cs="Times New Roman"/>
          <w:sz w:val="24"/>
          <w:szCs w:val="24"/>
          <w:lang w:val="en-US" w:eastAsia="pt-BR"/>
        </w:rPr>
      </w:pPr>
    </w:p>
    <w:p w:rsidR="001C3B55" w:rsidRPr="00316D2D" w:rsidRDefault="00423210" w:rsidP="001C3B55">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 xml:space="preserve">In the terms introduced by Martin Buber (1937), the experience of visiting Venice may have changed because many people </w:t>
      </w:r>
      <w:r w:rsidR="000F148C" w:rsidRPr="00316D2D">
        <w:rPr>
          <w:rFonts w:ascii="Times New Roman" w:eastAsia="Times New Roman" w:hAnsi="Times New Roman" w:cs="Times New Roman"/>
          <w:sz w:val="24"/>
          <w:szCs w:val="24"/>
          <w:lang w:val="en-US" w:eastAsia="pt-BR"/>
        </w:rPr>
        <w:t>–</w:t>
      </w:r>
      <w:r w:rsidRPr="00316D2D">
        <w:rPr>
          <w:rFonts w:ascii="Times New Roman" w:eastAsia="Times New Roman" w:hAnsi="Times New Roman" w:cs="Times New Roman"/>
          <w:sz w:val="24"/>
          <w:szCs w:val="24"/>
          <w:lang w:val="en-US" w:eastAsia="pt-BR"/>
        </w:rPr>
        <w:t> </w:t>
      </w:r>
      <w:r w:rsidR="000F148C" w:rsidRPr="00316D2D">
        <w:rPr>
          <w:rFonts w:ascii="Times New Roman" w:eastAsia="Times New Roman" w:hAnsi="Times New Roman" w:cs="Times New Roman"/>
          <w:sz w:val="24"/>
          <w:szCs w:val="24"/>
          <w:lang w:val="en-US" w:eastAsia="pt-BR"/>
        </w:rPr>
        <w:t xml:space="preserve">tourists, </w:t>
      </w:r>
      <w:r w:rsidRPr="00316D2D">
        <w:rPr>
          <w:rFonts w:ascii="Times New Roman" w:eastAsia="Times New Roman" w:hAnsi="Times New Roman" w:cs="Times New Roman"/>
          <w:sz w:val="24"/>
          <w:szCs w:val="24"/>
          <w:lang w:val="en-US" w:eastAsia="pt-BR"/>
        </w:rPr>
        <w:t xml:space="preserve">the tourism industry, local and national authorities, and many Venetians themselves </w:t>
      </w:r>
      <w:r w:rsidR="000F148C" w:rsidRPr="00316D2D">
        <w:rPr>
          <w:rFonts w:ascii="Times New Roman" w:eastAsia="Times New Roman" w:hAnsi="Times New Roman" w:cs="Times New Roman"/>
          <w:sz w:val="24"/>
          <w:szCs w:val="24"/>
          <w:lang w:val="en-US" w:eastAsia="pt-BR"/>
        </w:rPr>
        <w:t>–</w:t>
      </w:r>
      <w:r w:rsidRPr="00316D2D">
        <w:rPr>
          <w:rFonts w:ascii="Times New Roman" w:eastAsia="Times New Roman" w:hAnsi="Times New Roman" w:cs="Times New Roman"/>
          <w:sz w:val="24"/>
          <w:szCs w:val="24"/>
          <w:lang w:val="en-US" w:eastAsia="pt-BR"/>
        </w:rPr>
        <w:t xml:space="preserve"> started to relate to the city as an "it", and not as a "thou"</w:t>
      </w:r>
      <w:r w:rsidR="003C0D57" w:rsidRPr="00316D2D">
        <w:rPr>
          <w:rFonts w:ascii="Times New Roman" w:eastAsia="Times New Roman" w:hAnsi="Times New Roman" w:cs="Times New Roman"/>
          <w:sz w:val="24"/>
          <w:szCs w:val="24"/>
          <w:lang w:val="en-US" w:eastAsia="pt-BR"/>
        </w:rPr>
        <w:t>. Philosopher Byung-Chul Han argues that</w:t>
      </w:r>
      <w:r w:rsidR="008F30C2" w:rsidRPr="00316D2D">
        <w:rPr>
          <w:rFonts w:ascii="Times New Roman" w:eastAsia="Times New Roman" w:hAnsi="Times New Roman" w:cs="Times New Roman"/>
          <w:sz w:val="24"/>
          <w:szCs w:val="24"/>
          <w:lang w:val="en-US" w:eastAsia="pt-BR"/>
        </w:rPr>
        <w:t xml:space="preserve"> </w:t>
      </w:r>
      <w:r w:rsidR="0058438F" w:rsidRPr="00316D2D">
        <w:rPr>
          <w:rFonts w:ascii="Times New Roman" w:eastAsia="Times New Roman" w:hAnsi="Times New Roman" w:cs="Times New Roman"/>
          <w:sz w:val="24"/>
          <w:szCs w:val="24"/>
          <w:lang w:val="en-US" w:eastAsia="pt-BR"/>
        </w:rPr>
        <w:t xml:space="preserve">our age is characterized by </w:t>
      </w:r>
      <w:r w:rsidR="005577DA" w:rsidRPr="00316D2D">
        <w:rPr>
          <w:rFonts w:ascii="Times New Roman" w:eastAsia="Times New Roman" w:hAnsi="Times New Roman" w:cs="Times New Roman"/>
          <w:sz w:val="24"/>
          <w:szCs w:val="24"/>
          <w:lang w:val="en-US" w:eastAsia="pt-BR"/>
        </w:rPr>
        <w:t>this kind of</w:t>
      </w:r>
      <w:r w:rsidR="0058438F" w:rsidRPr="00316D2D">
        <w:rPr>
          <w:rFonts w:ascii="Times New Roman" w:eastAsia="Times New Roman" w:hAnsi="Times New Roman" w:cs="Times New Roman"/>
          <w:sz w:val="24"/>
          <w:szCs w:val="24"/>
          <w:lang w:val="en-US" w:eastAsia="pt-BR"/>
        </w:rPr>
        <w:t xml:space="preserve"> </w:t>
      </w:r>
      <w:r w:rsidR="003C0D57" w:rsidRPr="00316D2D">
        <w:rPr>
          <w:rFonts w:ascii="Times New Roman" w:eastAsia="Times New Roman" w:hAnsi="Times New Roman" w:cs="Times New Roman"/>
          <w:sz w:val="24"/>
          <w:szCs w:val="24"/>
          <w:lang w:val="en-US" w:eastAsia="pt-BR"/>
        </w:rPr>
        <w:t>“</w:t>
      </w:r>
      <w:r w:rsidR="00F65242" w:rsidRPr="00316D2D">
        <w:rPr>
          <w:rFonts w:ascii="Times New Roman" w:eastAsia="Times New Roman" w:hAnsi="Times New Roman" w:cs="Times New Roman"/>
          <w:sz w:val="24"/>
          <w:szCs w:val="24"/>
          <w:lang w:val="en-US" w:eastAsia="pt-BR"/>
        </w:rPr>
        <w:t>suppression</w:t>
      </w:r>
      <w:r w:rsidR="003C0D57" w:rsidRPr="00316D2D">
        <w:rPr>
          <w:rFonts w:ascii="Times New Roman" w:eastAsia="Times New Roman" w:hAnsi="Times New Roman" w:cs="Times New Roman"/>
          <w:sz w:val="24"/>
          <w:szCs w:val="24"/>
          <w:lang w:val="en-US" w:eastAsia="pt-BR"/>
        </w:rPr>
        <w:t xml:space="preserve"> of alterity”</w:t>
      </w:r>
      <w:r w:rsidR="005577DA" w:rsidRPr="00316D2D">
        <w:rPr>
          <w:rFonts w:ascii="Times New Roman" w:eastAsia="Times New Roman" w:hAnsi="Times New Roman" w:cs="Times New Roman"/>
          <w:sz w:val="24"/>
          <w:szCs w:val="24"/>
          <w:lang w:val="en-US" w:eastAsia="pt-BR"/>
        </w:rPr>
        <w:t>, which</w:t>
      </w:r>
      <w:r w:rsidR="003C0D57" w:rsidRPr="00316D2D">
        <w:rPr>
          <w:rFonts w:ascii="Times New Roman" w:eastAsia="Times New Roman" w:hAnsi="Times New Roman" w:cs="Times New Roman"/>
          <w:sz w:val="24"/>
          <w:szCs w:val="24"/>
          <w:lang w:val="en-US" w:eastAsia="pt-BR"/>
        </w:rPr>
        <w:t xml:space="preserve"> culminates in neural</w:t>
      </w:r>
      <w:r w:rsidR="0058438F" w:rsidRPr="00316D2D">
        <w:rPr>
          <w:rFonts w:ascii="Times New Roman" w:eastAsia="Times New Roman" w:hAnsi="Times New Roman" w:cs="Times New Roman"/>
          <w:sz w:val="24"/>
          <w:szCs w:val="24"/>
          <w:lang w:val="en-US" w:eastAsia="pt-BR"/>
        </w:rPr>
        <w:t xml:space="preserve"> disorders such as </w:t>
      </w:r>
      <w:r w:rsidR="008F30C2" w:rsidRPr="00316D2D">
        <w:rPr>
          <w:rFonts w:ascii="Times New Roman" w:eastAsia="Times New Roman" w:hAnsi="Times New Roman" w:cs="Times New Roman"/>
          <w:sz w:val="24"/>
          <w:szCs w:val="24"/>
          <w:lang w:val="en-US" w:eastAsia="pt-BR"/>
        </w:rPr>
        <w:t>"depression, attention deficit hyperactivity di</w:t>
      </w:r>
      <w:r w:rsidR="00F65242" w:rsidRPr="00316D2D">
        <w:rPr>
          <w:rFonts w:ascii="Times New Roman" w:eastAsia="Times New Roman" w:hAnsi="Times New Roman" w:cs="Times New Roman"/>
          <w:sz w:val="24"/>
          <w:szCs w:val="24"/>
          <w:lang w:val="en-US" w:eastAsia="pt-BR"/>
        </w:rPr>
        <w:t>s</w:t>
      </w:r>
      <w:r w:rsidR="003C0D57" w:rsidRPr="00316D2D">
        <w:rPr>
          <w:rFonts w:ascii="Times New Roman" w:eastAsia="Times New Roman" w:hAnsi="Times New Roman" w:cs="Times New Roman"/>
          <w:sz w:val="24"/>
          <w:szCs w:val="24"/>
          <w:lang w:val="en-US" w:eastAsia="pt-BR"/>
        </w:rPr>
        <w:t>or</w:t>
      </w:r>
      <w:r w:rsidR="00DB5E1C" w:rsidRPr="00316D2D">
        <w:rPr>
          <w:rFonts w:ascii="Times New Roman" w:eastAsia="Times New Roman" w:hAnsi="Times New Roman" w:cs="Times New Roman"/>
          <w:sz w:val="24"/>
          <w:szCs w:val="24"/>
          <w:lang w:val="en-US" w:eastAsia="pt-BR"/>
        </w:rPr>
        <w:t>der, borderline and burnout". P</w:t>
      </w:r>
      <w:r w:rsidR="008F30C2" w:rsidRPr="00316D2D">
        <w:rPr>
          <w:rFonts w:ascii="Times New Roman" w:eastAsia="Times New Roman" w:hAnsi="Times New Roman" w:cs="Times New Roman"/>
          <w:sz w:val="24"/>
          <w:szCs w:val="24"/>
          <w:lang w:val="en-US" w:eastAsia="pt-BR"/>
        </w:rPr>
        <w:t xml:space="preserve">laces like Venice may well be suffering </w:t>
      </w:r>
      <w:r w:rsidR="003C0D57" w:rsidRPr="00316D2D">
        <w:rPr>
          <w:rFonts w:ascii="Times New Roman" w:eastAsia="Times New Roman" w:hAnsi="Times New Roman" w:cs="Times New Roman"/>
          <w:sz w:val="24"/>
          <w:szCs w:val="24"/>
          <w:lang w:val="en-US" w:eastAsia="pt-BR"/>
        </w:rPr>
        <w:t xml:space="preserve">from </w:t>
      </w:r>
      <w:r w:rsidR="00F97154" w:rsidRPr="00316D2D">
        <w:rPr>
          <w:rFonts w:ascii="Times New Roman" w:eastAsia="Times New Roman" w:hAnsi="Times New Roman" w:cs="Times New Roman"/>
          <w:sz w:val="24"/>
          <w:szCs w:val="24"/>
          <w:lang w:val="en-US" w:eastAsia="pt-BR"/>
        </w:rPr>
        <w:t>something similar</w:t>
      </w:r>
      <w:r w:rsidR="008F30C2" w:rsidRPr="00316D2D">
        <w:rPr>
          <w:rFonts w:ascii="Times New Roman" w:eastAsia="Times New Roman" w:hAnsi="Times New Roman" w:cs="Times New Roman"/>
          <w:sz w:val="24"/>
          <w:szCs w:val="24"/>
          <w:lang w:val="en-US" w:eastAsia="pt-BR"/>
        </w:rPr>
        <w:t>.</w:t>
      </w:r>
    </w:p>
    <w:p w:rsidR="008F30C2" w:rsidRPr="00316D2D" w:rsidRDefault="008F30C2" w:rsidP="001C3B55">
      <w:pPr>
        <w:shd w:val="clear" w:color="auto" w:fill="FFFFFF"/>
        <w:spacing w:after="0" w:line="360" w:lineRule="auto"/>
        <w:jc w:val="both"/>
        <w:rPr>
          <w:rFonts w:ascii="Times New Roman" w:eastAsia="Times New Roman" w:hAnsi="Times New Roman" w:cs="Times New Roman"/>
          <w:sz w:val="24"/>
          <w:szCs w:val="24"/>
          <w:lang w:val="en-US" w:eastAsia="pt-BR"/>
        </w:rPr>
      </w:pPr>
    </w:p>
    <w:p w:rsidR="00A551A6" w:rsidRPr="00316D2D" w:rsidRDefault="001C3B55" w:rsidP="00B72471">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 xml:space="preserve">In this paper, we will discuss </w:t>
      </w:r>
      <w:r w:rsidR="0068284B" w:rsidRPr="00316D2D">
        <w:rPr>
          <w:rFonts w:ascii="Times New Roman" w:eastAsia="Times New Roman" w:hAnsi="Times New Roman" w:cs="Times New Roman"/>
          <w:sz w:val="24"/>
          <w:szCs w:val="24"/>
          <w:lang w:val="en-US" w:eastAsia="pt-BR"/>
        </w:rPr>
        <w:t xml:space="preserve">possible ways to reinterpret the relation between the body and the soul of a </w:t>
      </w:r>
      <w:r w:rsidR="00B91368" w:rsidRPr="00316D2D">
        <w:rPr>
          <w:rFonts w:ascii="Times New Roman" w:eastAsia="Times New Roman" w:hAnsi="Times New Roman" w:cs="Times New Roman"/>
          <w:sz w:val="24"/>
          <w:szCs w:val="24"/>
          <w:lang w:val="en-US" w:eastAsia="pt-BR"/>
        </w:rPr>
        <w:t xml:space="preserve">building </w:t>
      </w:r>
      <w:r w:rsidR="00EB4540" w:rsidRPr="00316D2D">
        <w:rPr>
          <w:rFonts w:ascii="Times New Roman" w:eastAsia="Times New Roman" w:hAnsi="Times New Roman" w:cs="Times New Roman"/>
          <w:sz w:val="24"/>
          <w:szCs w:val="24"/>
          <w:lang w:val="en-US" w:eastAsia="pt-BR"/>
        </w:rPr>
        <w:t>or ci</w:t>
      </w:r>
      <w:r w:rsidR="00B91368" w:rsidRPr="00316D2D">
        <w:rPr>
          <w:rFonts w:ascii="Times New Roman" w:eastAsia="Times New Roman" w:hAnsi="Times New Roman" w:cs="Times New Roman"/>
          <w:sz w:val="24"/>
          <w:szCs w:val="24"/>
          <w:lang w:val="en-US" w:eastAsia="pt-BR"/>
        </w:rPr>
        <w:t>ty</w:t>
      </w:r>
      <w:r w:rsidR="00EB4540" w:rsidRPr="00316D2D">
        <w:rPr>
          <w:rFonts w:ascii="Times New Roman" w:eastAsia="Times New Roman" w:hAnsi="Times New Roman" w:cs="Times New Roman"/>
          <w:sz w:val="24"/>
          <w:szCs w:val="24"/>
          <w:lang w:val="en-US" w:eastAsia="pt-BR"/>
        </w:rPr>
        <w:t xml:space="preserve"> </w:t>
      </w:r>
      <w:r w:rsidR="0068284B" w:rsidRPr="00316D2D">
        <w:rPr>
          <w:rFonts w:ascii="Times New Roman" w:eastAsia="Times New Roman" w:hAnsi="Times New Roman" w:cs="Times New Roman"/>
          <w:sz w:val="24"/>
          <w:szCs w:val="24"/>
          <w:lang w:val="en-US" w:eastAsia="pt-BR"/>
        </w:rPr>
        <w:t xml:space="preserve">in the context of </w:t>
      </w:r>
      <w:r w:rsidR="00EB4540" w:rsidRPr="00316D2D">
        <w:rPr>
          <w:rFonts w:ascii="Times New Roman" w:eastAsia="Times New Roman" w:hAnsi="Times New Roman" w:cs="Times New Roman"/>
          <w:sz w:val="24"/>
          <w:szCs w:val="24"/>
          <w:lang w:val="en-US" w:eastAsia="pt-BR"/>
        </w:rPr>
        <w:t>“hyper-modern cultural tourism” (Abreu, Malheiro</w:t>
      </w:r>
      <w:r w:rsidR="007063F1" w:rsidRPr="00316D2D">
        <w:rPr>
          <w:rFonts w:ascii="Times New Roman" w:eastAsia="Times New Roman" w:hAnsi="Times New Roman" w:cs="Times New Roman"/>
          <w:sz w:val="24"/>
          <w:szCs w:val="24"/>
          <w:lang w:val="en-US" w:eastAsia="pt-BR"/>
        </w:rPr>
        <w:t>s, 2013</w:t>
      </w:r>
      <w:r w:rsidR="00EB4540" w:rsidRPr="00316D2D">
        <w:rPr>
          <w:rFonts w:ascii="Times New Roman" w:eastAsia="Times New Roman" w:hAnsi="Times New Roman" w:cs="Times New Roman"/>
          <w:sz w:val="24"/>
          <w:szCs w:val="24"/>
          <w:lang w:val="en-US" w:eastAsia="pt-BR"/>
        </w:rPr>
        <w:t>)</w:t>
      </w:r>
      <w:r w:rsidR="0068284B" w:rsidRPr="00316D2D">
        <w:rPr>
          <w:rFonts w:ascii="Times New Roman" w:eastAsia="Times New Roman" w:hAnsi="Times New Roman" w:cs="Times New Roman"/>
          <w:sz w:val="24"/>
          <w:szCs w:val="24"/>
          <w:lang w:val="en-US" w:eastAsia="pt-BR"/>
        </w:rPr>
        <w:t xml:space="preserve">. </w:t>
      </w:r>
      <w:r w:rsidR="0058438F" w:rsidRPr="00316D2D">
        <w:rPr>
          <w:rFonts w:ascii="Times New Roman" w:eastAsia="Times New Roman" w:hAnsi="Times New Roman" w:cs="Times New Roman"/>
          <w:sz w:val="24"/>
          <w:szCs w:val="24"/>
          <w:lang w:val="en-US" w:eastAsia="pt-BR"/>
        </w:rPr>
        <w:t>W</w:t>
      </w:r>
      <w:r w:rsidR="0068284B" w:rsidRPr="00316D2D">
        <w:rPr>
          <w:rFonts w:ascii="Times New Roman" w:eastAsia="Times New Roman" w:hAnsi="Times New Roman" w:cs="Times New Roman"/>
          <w:sz w:val="24"/>
          <w:szCs w:val="24"/>
          <w:lang w:val="en-US" w:eastAsia="pt-BR"/>
        </w:rPr>
        <w:t xml:space="preserve">e </w:t>
      </w:r>
      <w:r w:rsidR="00E36CB6" w:rsidRPr="00316D2D">
        <w:rPr>
          <w:rFonts w:ascii="Times New Roman" w:eastAsia="Times New Roman" w:hAnsi="Times New Roman" w:cs="Times New Roman"/>
          <w:sz w:val="24"/>
          <w:szCs w:val="24"/>
          <w:lang w:val="en-US" w:eastAsia="pt-BR"/>
        </w:rPr>
        <w:t xml:space="preserve">will </w:t>
      </w:r>
      <w:r w:rsidR="0068284B" w:rsidRPr="00316D2D">
        <w:rPr>
          <w:rFonts w:ascii="Times New Roman" w:eastAsia="Times New Roman" w:hAnsi="Times New Roman" w:cs="Times New Roman"/>
          <w:sz w:val="24"/>
          <w:szCs w:val="24"/>
          <w:lang w:val="en-US" w:eastAsia="pt-BR"/>
        </w:rPr>
        <w:t xml:space="preserve">present a theoretical approach that focuses on the relation between identity and memory, arguing that </w:t>
      </w:r>
      <w:r w:rsidR="00EB4540" w:rsidRPr="00316D2D">
        <w:rPr>
          <w:rFonts w:ascii="Times New Roman" w:eastAsia="Times New Roman" w:hAnsi="Times New Roman" w:cs="Times New Roman"/>
          <w:sz w:val="24"/>
          <w:szCs w:val="24"/>
          <w:lang w:val="en-US" w:eastAsia="pt-BR"/>
        </w:rPr>
        <w:t>objects – especially works of art and architecture – have a “memory content” that is expressed by its form, and that the encounter with such content through the form is what makes these objects not only valuable, but necessary to mankind</w:t>
      </w:r>
      <w:r w:rsidR="005710CD" w:rsidRPr="00316D2D">
        <w:rPr>
          <w:rFonts w:ascii="Times New Roman" w:eastAsia="Times New Roman" w:hAnsi="Times New Roman" w:cs="Times New Roman"/>
          <w:sz w:val="24"/>
          <w:szCs w:val="24"/>
          <w:lang w:val="en-US" w:eastAsia="pt-BR"/>
        </w:rPr>
        <w:t xml:space="preserve"> (Abreu, 2007</w:t>
      </w:r>
      <w:r w:rsidR="00C962C5" w:rsidRPr="00316D2D">
        <w:rPr>
          <w:rFonts w:ascii="Times New Roman" w:eastAsia="Times New Roman" w:hAnsi="Times New Roman" w:cs="Times New Roman"/>
          <w:sz w:val="24"/>
          <w:szCs w:val="24"/>
          <w:lang w:val="en-US" w:eastAsia="pt-BR"/>
        </w:rPr>
        <w:t>; Bartholo, 2009</w:t>
      </w:r>
      <w:r w:rsidR="005710CD" w:rsidRPr="00316D2D">
        <w:rPr>
          <w:rFonts w:ascii="Times New Roman" w:eastAsia="Times New Roman" w:hAnsi="Times New Roman" w:cs="Times New Roman"/>
          <w:sz w:val="24"/>
          <w:szCs w:val="24"/>
          <w:lang w:val="en-US" w:eastAsia="pt-BR"/>
        </w:rPr>
        <w:t>)</w:t>
      </w:r>
      <w:r w:rsidR="00EB4540" w:rsidRPr="00316D2D">
        <w:rPr>
          <w:rFonts w:ascii="Times New Roman" w:eastAsia="Times New Roman" w:hAnsi="Times New Roman" w:cs="Times New Roman"/>
          <w:sz w:val="24"/>
          <w:szCs w:val="24"/>
          <w:lang w:val="en-US" w:eastAsia="pt-BR"/>
        </w:rPr>
        <w:t>. We will then discuss how hyper-modern cultural tourism</w:t>
      </w:r>
      <w:r w:rsidR="00F65242" w:rsidRPr="00316D2D">
        <w:rPr>
          <w:rFonts w:ascii="Times New Roman" w:eastAsia="Times New Roman" w:hAnsi="Times New Roman" w:cs="Times New Roman"/>
          <w:sz w:val="24"/>
          <w:szCs w:val="24"/>
          <w:lang w:val="en-US" w:eastAsia="pt-BR"/>
        </w:rPr>
        <w:t xml:space="preserve"> </w:t>
      </w:r>
      <w:r w:rsidR="001E6059" w:rsidRPr="00316D2D">
        <w:rPr>
          <w:rFonts w:ascii="Times New Roman" w:eastAsia="Times New Roman" w:hAnsi="Times New Roman" w:cs="Times New Roman"/>
          <w:sz w:val="24"/>
          <w:szCs w:val="24"/>
          <w:lang w:val="en-US" w:eastAsia="pt-BR"/>
        </w:rPr>
        <w:t>tends to replace this</w:t>
      </w:r>
      <w:r w:rsidR="00423210" w:rsidRPr="00316D2D">
        <w:rPr>
          <w:rFonts w:ascii="Times New Roman" w:eastAsia="Times New Roman" w:hAnsi="Times New Roman" w:cs="Times New Roman"/>
          <w:sz w:val="24"/>
          <w:szCs w:val="24"/>
          <w:lang w:val="en-US" w:eastAsia="pt-BR"/>
        </w:rPr>
        <w:t xml:space="preserve"> memory content</w:t>
      </w:r>
      <w:r w:rsidR="002052D5" w:rsidRPr="00316D2D">
        <w:rPr>
          <w:rFonts w:ascii="Times New Roman" w:eastAsia="Times New Roman" w:hAnsi="Times New Roman" w:cs="Times New Roman"/>
          <w:sz w:val="24"/>
          <w:szCs w:val="24"/>
          <w:lang w:val="en-US" w:eastAsia="pt-BR"/>
        </w:rPr>
        <w:t xml:space="preserve">, </w:t>
      </w:r>
      <w:r w:rsidR="001E6059" w:rsidRPr="00316D2D">
        <w:rPr>
          <w:rFonts w:ascii="Times New Roman" w:eastAsia="Times New Roman" w:hAnsi="Times New Roman" w:cs="Times New Roman"/>
          <w:sz w:val="24"/>
          <w:szCs w:val="24"/>
          <w:lang w:val="en-US" w:eastAsia="pt-BR"/>
        </w:rPr>
        <w:t>which</w:t>
      </w:r>
      <w:r w:rsidR="00423210" w:rsidRPr="00316D2D">
        <w:rPr>
          <w:rFonts w:ascii="Times New Roman" w:eastAsia="Times New Roman" w:hAnsi="Times New Roman" w:cs="Times New Roman"/>
          <w:sz w:val="24"/>
          <w:szCs w:val="24"/>
          <w:lang w:val="en-US" w:eastAsia="pt-BR"/>
        </w:rPr>
        <w:t xml:space="preserve"> is externalized by the (phy</w:t>
      </w:r>
      <w:r w:rsidR="002052D5" w:rsidRPr="00316D2D">
        <w:rPr>
          <w:rFonts w:ascii="Times New Roman" w:eastAsia="Times New Roman" w:hAnsi="Times New Roman" w:cs="Times New Roman"/>
          <w:sz w:val="24"/>
          <w:szCs w:val="24"/>
          <w:lang w:val="en-US" w:eastAsia="pt-BR"/>
        </w:rPr>
        <w:t>sical) presence of the monument,</w:t>
      </w:r>
      <w:r w:rsidR="001E6059" w:rsidRPr="00316D2D">
        <w:rPr>
          <w:rFonts w:ascii="Times New Roman" w:eastAsia="Times New Roman" w:hAnsi="Times New Roman" w:cs="Times New Roman"/>
          <w:sz w:val="24"/>
          <w:szCs w:val="24"/>
          <w:lang w:val="en-US" w:eastAsia="pt-BR"/>
        </w:rPr>
        <w:t xml:space="preserve"> with an “image of memory”</w:t>
      </w:r>
      <w:r w:rsidR="00745785" w:rsidRPr="00316D2D">
        <w:rPr>
          <w:rFonts w:ascii="Times New Roman" w:eastAsia="Times New Roman" w:hAnsi="Times New Roman" w:cs="Times New Roman"/>
          <w:sz w:val="24"/>
          <w:szCs w:val="24"/>
          <w:lang w:val="en-US" w:eastAsia="pt-BR"/>
        </w:rPr>
        <w:t xml:space="preserve">, transfiguring it </w:t>
      </w:r>
      <w:r w:rsidR="00BF7484" w:rsidRPr="00316D2D">
        <w:rPr>
          <w:rFonts w:ascii="Times New Roman" w:eastAsia="Times New Roman" w:hAnsi="Times New Roman" w:cs="Times New Roman"/>
          <w:sz w:val="24"/>
          <w:szCs w:val="24"/>
          <w:lang w:val="en-US" w:eastAsia="pt-BR"/>
        </w:rPr>
        <w:t>into an image</w:t>
      </w:r>
      <w:r w:rsidR="00745785" w:rsidRPr="00316D2D">
        <w:rPr>
          <w:rFonts w:ascii="Times New Roman" w:eastAsia="Times New Roman" w:hAnsi="Times New Roman" w:cs="Times New Roman"/>
          <w:sz w:val="24"/>
          <w:szCs w:val="24"/>
          <w:lang w:val="en-US" w:eastAsia="pt-BR"/>
        </w:rPr>
        <w:t xml:space="preserve"> that</w:t>
      </w:r>
      <w:r w:rsidR="00BF7484" w:rsidRPr="00316D2D">
        <w:rPr>
          <w:rFonts w:ascii="Times New Roman" w:eastAsia="Times New Roman" w:hAnsi="Times New Roman" w:cs="Times New Roman"/>
          <w:sz w:val="24"/>
          <w:szCs w:val="24"/>
          <w:lang w:val="en-US" w:eastAsia="pt-BR"/>
        </w:rPr>
        <w:t xml:space="preserve"> </w:t>
      </w:r>
      <w:r w:rsidR="00423210" w:rsidRPr="00316D2D">
        <w:rPr>
          <w:rFonts w:ascii="Times New Roman" w:eastAsia="Times New Roman" w:hAnsi="Times New Roman" w:cs="Times New Roman"/>
          <w:sz w:val="24"/>
          <w:szCs w:val="24"/>
          <w:lang w:val="en-US" w:eastAsia="pt-BR"/>
        </w:rPr>
        <w:t>can therefore be replicated</w:t>
      </w:r>
      <w:r w:rsidR="005710CD" w:rsidRPr="00316D2D">
        <w:rPr>
          <w:rFonts w:ascii="Times New Roman" w:eastAsia="Times New Roman" w:hAnsi="Times New Roman" w:cs="Times New Roman"/>
          <w:sz w:val="24"/>
          <w:szCs w:val="24"/>
          <w:lang w:val="en-US" w:eastAsia="pt-BR"/>
        </w:rPr>
        <w:t xml:space="preserve"> (Flusser, 2011)</w:t>
      </w:r>
      <w:r w:rsidR="001E6059" w:rsidRPr="00316D2D">
        <w:rPr>
          <w:rFonts w:ascii="Times New Roman" w:eastAsia="Times New Roman" w:hAnsi="Times New Roman" w:cs="Times New Roman"/>
          <w:sz w:val="24"/>
          <w:szCs w:val="24"/>
          <w:lang w:val="en-US" w:eastAsia="pt-BR"/>
        </w:rPr>
        <w:t>.</w:t>
      </w:r>
    </w:p>
    <w:p w:rsidR="001E6059" w:rsidRPr="00316D2D" w:rsidRDefault="001E6059" w:rsidP="00B72471">
      <w:pPr>
        <w:shd w:val="clear" w:color="auto" w:fill="FFFFFF"/>
        <w:spacing w:after="0" w:line="360" w:lineRule="auto"/>
        <w:jc w:val="both"/>
        <w:rPr>
          <w:rFonts w:ascii="Times New Roman" w:eastAsia="Times New Roman" w:hAnsi="Times New Roman" w:cs="Times New Roman"/>
          <w:sz w:val="24"/>
          <w:szCs w:val="24"/>
          <w:lang w:val="en-US" w:eastAsia="pt-BR"/>
        </w:rPr>
      </w:pPr>
    </w:p>
    <w:p w:rsidR="00B13848" w:rsidRPr="00316D2D" w:rsidRDefault="00BF7484" w:rsidP="001A35EF">
      <w:pPr>
        <w:shd w:val="clear" w:color="auto" w:fill="FFFFFF"/>
        <w:spacing w:after="0" w:line="360" w:lineRule="auto"/>
        <w:jc w:val="both"/>
        <w:rPr>
          <w:rFonts w:ascii="Times New Roman" w:eastAsia="Times New Roman" w:hAnsi="Times New Roman" w:cs="Times New Roman"/>
          <w:sz w:val="24"/>
          <w:szCs w:val="24"/>
          <w:shd w:val="clear" w:color="auto" w:fill="FFFFFF"/>
          <w:lang w:val="en-US" w:eastAsia="pt-BR"/>
        </w:rPr>
      </w:pPr>
      <w:r w:rsidRPr="00316D2D">
        <w:rPr>
          <w:rFonts w:ascii="Times New Roman" w:eastAsia="Times New Roman" w:hAnsi="Times New Roman" w:cs="Times New Roman"/>
          <w:sz w:val="24"/>
          <w:szCs w:val="24"/>
          <w:lang w:val="en-US" w:eastAsia="pt-BR"/>
        </w:rPr>
        <w:t>The following</w:t>
      </w:r>
      <w:r w:rsidR="00EB4540" w:rsidRPr="00316D2D">
        <w:rPr>
          <w:rFonts w:ascii="Times New Roman" w:eastAsia="Times New Roman" w:hAnsi="Times New Roman" w:cs="Times New Roman"/>
          <w:sz w:val="24"/>
          <w:szCs w:val="24"/>
          <w:lang w:val="en-US" w:eastAsia="pt-BR"/>
        </w:rPr>
        <w:t xml:space="preserve"> discussion will be focused on the example of the </w:t>
      </w:r>
      <w:r w:rsidR="002052D5" w:rsidRPr="00316D2D">
        <w:rPr>
          <w:rFonts w:ascii="Times New Roman" w:eastAsia="Times New Roman" w:hAnsi="Times New Roman" w:cs="Times New Roman"/>
          <w:sz w:val="24"/>
          <w:szCs w:val="24"/>
          <w:lang w:val="en-US" w:eastAsia="pt-BR"/>
        </w:rPr>
        <w:t>replicas of cities</w:t>
      </w:r>
      <w:r w:rsidR="00EB4540" w:rsidRPr="00316D2D">
        <w:rPr>
          <w:rFonts w:ascii="Times New Roman" w:eastAsia="Times New Roman" w:hAnsi="Times New Roman" w:cs="Times New Roman"/>
          <w:sz w:val="24"/>
          <w:szCs w:val="24"/>
          <w:lang w:val="en-US" w:eastAsia="pt-BR"/>
        </w:rPr>
        <w:t xml:space="preserve"> recently built in China</w:t>
      </w:r>
      <w:r w:rsidR="005710CD" w:rsidRPr="00316D2D">
        <w:rPr>
          <w:rFonts w:ascii="Times New Roman" w:eastAsia="Times New Roman" w:hAnsi="Times New Roman" w:cs="Times New Roman"/>
          <w:sz w:val="24"/>
          <w:szCs w:val="24"/>
          <w:lang w:val="en-US" w:eastAsia="pt-BR"/>
        </w:rPr>
        <w:t xml:space="preserve"> (Bosker, 2013)</w:t>
      </w:r>
      <w:r w:rsidR="00EB4540" w:rsidRPr="00316D2D">
        <w:rPr>
          <w:rFonts w:ascii="Times New Roman" w:eastAsia="Times New Roman" w:hAnsi="Times New Roman" w:cs="Times New Roman"/>
          <w:sz w:val="24"/>
          <w:szCs w:val="24"/>
          <w:lang w:val="en-US" w:eastAsia="pt-BR"/>
        </w:rPr>
        <w:t xml:space="preserve">, which raises many questions regarding </w:t>
      </w:r>
      <w:r w:rsidR="005710CD" w:rsidRPr="00316D2D">
        <w:rPr>
          <w:rFonts w:ascii="Times New Roman" w:eastAsia="Times New Roman" w:hAnsi="Times New Roman" w:cs="Times New Roman"/>
          <w:sz w:val="24"/>
          <w:szCs w:val="24"/>
          <w:lang w:val="en-US" w:eastAsia="pt-BR"/>
        </w:rPr>
        <w:t xml:space="preserve">the role of architecture in what Flusser calls the </w:t>
      </w:r>
      <w:r w:rsidR="007F60FB" w:rsidRPr="00316D2D">
        <w:rPr>
          <w:rFonts w:ascii="Times New Roman" w:eastAsia="Times New Roman" w:hAnsi="Times New Roman" w:cs="Times New Roman"/>
          <w:sz w:val="24"/>
          <w:szCs w:val="24"/>
          <w:lang w:val="en-US" w:eastAsia="pt-BR"/>
        </w:rPr>
        <w:t xml:space="preserve">“universe of technical images”. </w:t>
      </w:r>
      <w:r w:rsidR="00991381" w:rsidRPr="00316D2D">
        <w:rPr>
          <w:rFonts w:ascii="Times New Roman" w:eastAsia="Times New Roman" w:hAnsi="Times New Roman" w:cs="Times New Roman"/>
          <w:sz w:val="24"/>
          <w:szCs w:val="24"/>
          <w:lang w:val="en-US" w:eastAsia="pt-BR"/>
        </w:rPr>
        <w:t>In this context, d</w:t>
      </w:r>
      <w:r w:rsidR="00F65242" w:rsidRPr="00316D2D">
        <w:rPr>
          <w:rFonts w:ascii="Times New Roman" w:eastAsia="Times New Roman" w:hAnsi="Times New Roman" w:cs="Times New Roman"/>
          <w:sz w:val="24"/>
          <w:szCs w:val="24"/>
          <w:lang w:val="en-US" w:eastAsia="pt-BR"/>
        </w:rPr>
        <w:t xml:space="preserve">oes </w:t>
      </w:r>
      <w:r w:rsidR="00F65242" w:rsidRPr="00316D2D">
        <w:rPr>
          <w:rFonts w:ascii="Times New Roman" w:eastAsia="Times New Roman" w:hAnsi="Times New Roman" w:cs="Times New Roman"/>
          <w:sz w:val="24"/>
          <w:szCs w:val="24"/>
          <w:lang w:val="en-US" w:eastAsia="pt-BR"/>
        </w:rPr>
        <w:lastRenderedPageBreak/>
        <w:t>it still make sense</w:t>
      </w:r>
      <w:r w:rsidR="000F7160" w:rsidRPr="00316D2D">
        <w:rPr>
          <w:rFonts w:ascii="Times New Roman" w:eastAsia="Times New Roman" w:hAnsi="Times New Roman" w:cs="Times New Roman"/>
          <w:sz w:val="24"/>
          <w:szCs w:val="24"/>
          <w:lang w:val="en-US" w:eastAsia="pt-BR"/>
        </w:rPr>
        <w:t xml:space="preserve"> to think in terms of original</w:t>
      </w:r>
      <w:r w:rsidR="00A92AE5" w:rsidRPr="00316D2D">
        <w:rPr>
          <w:rFonts w:ascii="Times New Roman" w:eastAsia="Times New Roman" w:hAnsi="Times New Roman" w:cs="Times New Roman"/>
          <w:sz w:val="24"/>
          <w:szCs w:val="24"/>
          <w:lang w:val="en-US" w:eastAsia="pt-BR"/>
        </w:rPr>
        <w:t>s</w:t>
      </w:r>
      <w:r w:rsidR="000F7160" w:rsidRPr="00316D2D">
        <w:rPr>
          <w:rFonts w:ascii="Times New Roman" w:eastAsia="Times New Roman" w:hAnsi="Times New Roman" w:cs="Times New Roman"/>
          <w:sz w:val="24"/>
          <w:szCs w:val="24"/>
          <w:lang w:val="en-US" w:eastAsia="pt-BR"/>
        </w:rPr>
        <w:t xml:space="preserve"> vs. </w:t>
      </w:r>
      <w:r w:rsidR="00F65242" w:rsidRPr="00316D2D">
        <w:rPr>
          <w:rFonts w:ascii="Times New Roman" w:eastAsia="Times New Roman" w:hAnsi="Times New Roman" w:cs="Times New Roman"/>
          <w:sz w:val="24"/>
          <w:szCs w:val="24"/>
          <w:lang w:val="en-US" w:eastAsia="pt-BR"/>
        </w:rPr>
        <w:t xml:space="preserve">copies? </w:t>
      </w:r>
      <w:r w:rsidR="00C57042" w:rsidRPr="00316D2D">
        <w:rPr>
          <w:rFonts w:ascii="Times New Roman" w:eastAsia="Times New Roman" w:hAnsi="Times New Roman" w:cs="Times New Roman"/>
          <w:sz w:val="24"/>
          <w:szCs w:val="24"/>
          <w:lang w:val="en-US" w:eastAsia="pt-BR"/>
        </w:rPr>
        <w:t>C</w:t>
      </w:r>
      <w:r w:rsidR="00B72471" w:rsidRPr="00316D2D">
        <w:rPr>
          <w:rFonts w:ascii="Times New Roman" w:eastAsia="Times New Roman" w:hAnsi="Times New Roman" w:cs="Times New Roman"/>
          <w:sz w:val="24"/>
          <w:szCs w:val="24"/>
          <w:lang w:val="en-US" w:eastAsia="pt-BR"/>
        </w:rPr>
        <w:t xml:space="preserve">ould a less-crowded replica </w:t>
      </w:r>
      <w:r w:rsidR="00C57042" w:rsidRPr="00316D2D">
        <w:rPr>
          <w:rFonts w:ascii="Times New Roman" w:eastAsia="Times New Roman" w:hAnsi="Times New Roman" w:cs="Times New Roman"/>
          <w:sz w:val="24"/>
          <w:szCs w:val="24"/>
          <w:lang w:val="en-US" w:eastAsia="pt-BR"/>
        </w:rPr>
        <w:t xml:space="preserve">of Venice </w:t>
      </w:r>
      <w:r w:rsidR="00B72471" w:rsidRPr="00316D2D">
        <w:rPr>
          <w:rFonts w:ascii="Times New Roman" w:eastAsia="Times New Roman" w:hAnsi="Times New Roman" w:cs="Times New Roman"/>
          <w:sz w:val="24"/>
          <w:szCs w:val="24"/>
          <w:lang w:val="en-US" w:eastAsia="pt-BR"/>
        </w:rPr>
        <w:t xml:space="preserve">provide </w:t>
      </w:r>
      <w:r w:rsidR="0058438F" w:rsidRPr="00316D2D">
        <w:rPr>
          <w:rFonts w:ascii="Times New Roman" w:eastAsia="Times New Roman" w:hAnsi="Times New Roman" w:cs="Times New Roman"/>
          <w:sz w:val="24"/>
          <w:szCs w:val="24"/>
          <w:lang w:val="en-US" w:eastAsia="pt-BR"/>
        </w:rPr>
        <w:t>an</w:t>
      </w:r>
      <w:r w:rsidR="00B72471" w:rsidRPr="00316D2D">
        <w:rPr>
          <w:rFonts w:ascii="Times New Roman" w:eastAsia="Times New Roman" w:hAnsi="Times New Roman" w:cs="Times New Roman"/>
          <w:sz w:val="24"/>
          <w:szCs w:val="24"/>
          <w:lang w:val="en-US" w:eastAsia="pt-BR"/>
        </w:rPr>
        <w:t xml:space="preserve"> experience that is actually closer to what </w:t>
      </w:r>
      <w:r w:rsidR="0058438F" w:rsidRPr="00316D2D">
        <w:rPr>
          <w:rFonts w:ascii="Times New Roman" w:eastAsia="Times New Roman" w:hAnsi="Times New Roman" w:cs="Times New Roman"/>
          <w:sz w:val="24"/>
          <w:szCs w:val="24"/>
          <w:lang w:val="en-US" w:eastAsia="pt-BR"/>
        </w:rPr>
        <w:t>people</w:t>
      </w:r>
      <w:r w:rsidR="00B72471" w:rsidRPr="00316D2D">
        <w:rPr>
          <w:rFonts w:ascii="Times New Roman" w:eastAsia="Times New Roman" w:hAnsi="Times New Roman" w:cs="Times New Roman"/>
          <w:sz w:val="24"/>
          <w:szCs w:val="24"/>
          <w:lang w:val="en-US" w:eastAsia="pt-BR"/>
        </w:rPr>
        <w:t xml:space="preserve"> who </w:t>
      </w:r>
      <w:r w:rsidR="0058438F" w:rsidRPr="00316D2D">
        <w:rPr>
          <w:rFonts w:ascii="Times New Roman" w:eastAsia="Times New Roman" w:hAnsi="Times New Roman" w:cs="Times New Roman"/>
          <w:sz w:val="24"/>
          <w:szCs w:val="24"/>
          <w:lang w:val="en-US" w:eastAsia="pt-BR"/>
        </w:rPr>
        <w:t>visited</w:t>
      </w:r>
      <w:r w:rsidR="00B72471" w:rsidRPr="00316D2D">
        <w:rPr>
          <w:rFonts w:ascii="Times New Roman" w:eastAsia="Times New Roman" w:hAnsi="Times New Roman" w:cs="Times New Roman"/>
          <w:sz w:val="24"/>
          <w:szCs w:val="24"/>
          <w:lang w:val="en-US" w:eastAsia="pt-BR"/>
        </w:rPr>
        <w:t xml:space="preserve"> </w:t>
      </w:r>
      <w:r w:rsidR="00C57042" w:rsidRPr="00316D2D">
        <w:rPr>
          <w:rFonts w:ascii="Times New Roman" w:eastAsia="Times New Roman" w:hAnsi="Times New Roman" w:cs="Times New Roman"/>
          <w:sz w:val="24"/>
          <w:szCs w:val="24"/>
          <w:lang w:val="en-US" w:eastAsia="pt-BR"/>
        </w:rPr>
        <w:t>the city</w:t>
      </w:r>
      <w:r w:rsidR="00B72471" w:rsidRPr="00316D2D">
        <w:rPr>
          <w:rFonts w:ascii="Times New Roman" w:eastAsia="Times New Roman" w:hAnsi="Times New Roman" w:cs="Times New Roman"/>
          <w:sz w:val="24"/>
          <w:szCs w:val="24"/>
          <w:lang w:val="en-US" w:eastAsia="pt-BR"/>
        </w:rPr>
        <w:t xml:space="preserve"> before the age of mass tourism experienced? </w:t>
      </w:r>
      <w:r w:rsidR="00F65242" w:rsidRPr="00316D2D">
        <w:rPr>
          <w:rFonts w:ascii="Times New Roman" w:eastAsia="Times New Roman" w:hAnsi="Times New Roman" w:cs="Times New Roman"/>
          <w:sz w:val="24"/>
          <w:szCs w:val="24"/>
          <w:lang w:val="en-US" w:eastAsia="pt-BR"/>
        </w:rPr>
        <w:t>Could the replica recreate</w:t>
      </w:r>
      <w:r w:rsidR="00B72471" w:rsidRPr="00316D2D">
        <w:rPr>
          <w:rFonts w:ascii="Times New Roman" w:eastAsia="Times New Roman" w:hAnsi="Times New Roman" w:cs="Times New Roman"/>
          <w:sz w:val="24"/>
          <w:szCs w:val="24"/>
          <w:lang w:val="en-US" w:eastAsia="pt-BR"/>
        </w:rPr>
        <w:t xml:space="preserve"> not just the built form, but also the</w:t>
      </w:r>
      <w:r w:rsidR="0058438F" w:rsidRPr="00316D2D">
        <w:rPr>
          <w:rFonts w:ascii="Times New Roman" w:eastAsia="Times New Roman" w:hAnsi="Times New Roman" w:cs="Times New Roman"/>
          <w:sz w:val="24"/>
          <w:szCs w:val="24"/>
          <w:lang w:val="en-US" w:eastAsia="pt-BR"/>
        </w:rPr>
        <w:t xml:space="preserve"> kind of</w:t>
      </w:r>
      <w:r w:rsidR="00B72471" w:rsidRPr="00316D2D">
        <w:rPr>
          <w:rFonts w:ascii="Times New Roman" w:eastAsia="Times New Roman" w:hAnsi="Times New Roman" w:cs="Times New Roman"/>
          <w:sz w:val="24"/>
          <w:szCs w:val="24"/>
          <w:lang w:val="en-US" w:eastAsia="pt-BR"/>
        </w:rPr>
        <w:t xml:space="preserve"> experience that made the city famous in the first place?</w:t>
      </w:r>
      <w:r w:rsidR="00C57042" w:rsidRPr="00316D2D">
        <w:rPr>
          <w:rFonts w:ascii="Times New Roman" w:eastAsia="Times New Roman" w:hAnsi="Times New Roman" w:cs="Times New Roman"/>
          <w:sz w:val="24"/>
          <w:szCs w:val="24"/>
          <w:lang w:val="en-US" w:eastAsia="pt-BR"/>
        </w:rPr>
        <w:t xml:space="preserve"> </w:t>
      </w:r>
      <w:r w:rsidR="00B72471" w:rsidRPr="00316D2D">
        <w:rPr>
          <w:rFonts w:ascii="Times New Roman" w:eastAsia="Times New Roman" w:hAnsi="Times New Roman" w:cs="Times New Roman"/>
          <w:sz w:val="24"/>
          <w:szCs w:val="24"/>
          <w:shd w:val="clear" w:color="auto" w:fill="FFFFFF"/>
          <w:lang w:val="en-US" w:eastAsia="pt-BR"/>
        </w:rPr>
        <w:t>Apart from the</w:t>
      </w:r>
      <w:r w:rsidR="00C57042" w:rsidRPr="00316D2D">
        <w:rPr>
          <w:rFonts w:ascii="Times New Roman" w:eastAsia="Times New Roman" w:hAnsi="Times New Roman" w:cs="Times New Roman"/>
          <w:sz w:val="24"/>
          <w:szCs w:val="24"/>
          <w:shd w:val="clear" w:color="auto" w:fill="FFFFFF"/>
          <w:lang w:val="en-US" w:eastAsia="pt-BR"/>
        </w:rPr>
        <w:t>se</w:t>
      </w:r>
      <w:r w:rsidR="00B72471" w:rsidRPr="00316D2D">
        <w:rPr>
          <w:rFonts w:ascii="Times New Roman" w:eastAsia="Times New Roman" w:hAnsi="Times New Roman" w:cs="Times New Roman"/>
          <w:sz w:val="24"/>
          <w:szCs w:val="24"/>
          <w:shd w:val="clear" w:color="auto" w:fill="FFFFFF"/>
          <w:lang w:val="en-US" w:eastAsia="pt-BR"/>
        </w:rPr>
        <w:t xml:space="preserve"> </w:t>
      </w:r>
      <w:r w:rsidR="0058438F" w:rsidRPr="00316D2D">
        <w:rPr>
          <w:rFonts w:ascii="Times New Roman" w:eastAsia="Times New Roman" w:hAnsi="Times New Roman" w:cs="Times New Roman"/>
          <w:sz w:val="24"/>
          <w:szCs w:val="24"/>
          <w:shd w:val="clear" w:color="auto" w:fill="FFFFFF"/>
          <w:lang w:val="en-US" w:eastAsia="pt-BR"/>
        </w:rPr>
        <w:t xml:space="preserve">more </w:t>
      </w:r>
      <w:r w:rsidR="00B72471" w:rsidRPr="00316D2D">
        <w:rPr>
          <w:rFonts w:ascii="Times New Roman" w:eastAsia="Times New Roman" w:hAnsi="Times New Roman" w:cs="Times New Roman"/>
          <w:sz w:val="24"/>
          <w:szCs w:val="24"/>
          <w:shd w:val="clear" w:color="auto" w:fill="FFFFFF"/>
          <w:lang w:val="en-US" w:eastAsia="pt-BR"/>
        </w:rPr>
        <w:t>p</w:t>
      </w:r>
      <w:r w:rsidR="00F65242" w:rsidRPr="00316D2D">
        <w:rPr>
          <w:rFonts w:ascii="Times New Roman" w:eastAsia="Times New Roman" w:hAnsi="Times New Roman" w:cs="Times New Roman"/>
          <w:sz w:val="24"/>
          <w:szCs w:val="24"/>
          <w:shd w:val="clear" w:color="auto" w:fill="FFFFFF"/>
          <w:lang w:val="en-US" w:eastAsia="pt-BR"/>
        </w:rPr>
        <w:t>rovocative questions, could this discussion</w:t>
      </w:r>
      <w:r w:rsidR="00B72471" w:rsidRPr="00316D2D">
        <w:rPr>
          <w:rFonts w:ascii="Times New Roman" w:eastAsia="Times New Roman" w:hAnsi="Times New Roman" w:cs="Times New Roman"/>
          <w:sz w:val="24"/>
          <w:szCs w:val="24"/>
          <w:shd w:val="clear" w:color="auto" w:fill="FFFFFF"/>
          <w:lang w:val="en-US" w:eastAsia="pt-BR"/>
        </w:rPr>
        <w:t xml:space="preserve"> </w:t>
      </w:r>
      <w:r w:rsidR="0058438F" w:rsidRPr="00316D2D">
        <w:rPr>
          <w:rFonts w:ascii="Times New Roman" w:eastAsia="Times New Roman" w:hAnsi="Times New Roman" w:cs="Times New Roman"/>
          <w:sz w:val="24"/>
          <w:szCs w:val="24"/>
          <w:shd w:val="clear" w:color="auto" w:fill="FFFFFF"/>
          <w:lang w:val="en-US" w:eastAsia="pt-BR"/>
        </w:rPr>
        <w:t>suggest the</w:t>
      </w:r>
      <w:r w:rsidR="00B72471" w:rsidRPr="00316D2D">
        <w:rPr>
          <w:rFonts w:ascii="Times New Roman" w:eastAsia="Times New Roman" w:hAnsi="Times New Roman" w:cs="Times New Roman"/>
          <w:sz w:val="24"/>
          <w:szCs w:val="24"/>
          <w:shd w:val="clear" w:color="auto" w:fill="FFFFFF"/>
          <w:lang w:val="en-US" w:eastAsia="pt-BR"/>
        </w:rPr>
        <w:t xml:space="preserve"> need to somehow preserve not only important buildings and their surroundings, but also the experience, the encounter with such meaningful spaces and objects? Would that be possible?</w:t>
      </w:r>
      <w:r w:rsidR="00F65242" w:rsidRPr="00316D2D">
        <w:rPr>
          <w:rFonts w:ascii="Times New Roman" w:eastAsia="Times New Roman" w:hAnsi="Times New Roman" w:cs="Times New Roman"/>
          <w:sz w:val="24"/>
          <w:szCs w:val="24"/>
          <w:shd w:val="clear" w:color="auto" w:fill="FFFFFF"/>
          <w:lang w:val="en-US" w:eastAsia="pt-BR"/>
        </w:rPr>
        <w:t xml:space="preserve"> Th</w:t>
      </w:r>
      <w:r w:rsidR="0058438F" w:rsidRPr="00316D2D">
        <w:rPr>
          <w:rFonts w:ascii="Times New Roman" w:eastAsia="Times New Roman" w:hAnsi="Times New Roman" w:cs="Times New Roman"/>
          <w:sz w:val="24"/>
          <w:szCs w:val="24"/>
          <w:shd w:val="clear" w:color="auto" w:fill="FFFFFF"/>
          <w:lang w:val="en-US" w:eastAsia="pt-BR"/>
        </w:rPr>
        <w:t>is paper will address th</w:t>
      </w:r>
      <w:r w:rsidR="00F65242" w:rsidRPr="00316D2D">
        <w:rPr>
          <w:rFonts w:ascii="Times New Roman" w:eastAsia="Times New Roman" w:hAnsi="Times New Roman" w:cs="Times New Roman"/>
          <w:sz w:val="24"/>
          <w:szCs w:val="24"/>
          <w:shd w:val="clear" w:color="auto" w:fill="FFFFFF"/>
          <w:lang w:val="en-US" w:eastAsia="pt-BR"/>
        </w:rPr>
        <w:t>ese and other questions</w:t>
      </w:r>
      <w:r w:rsidR="00AE6A39" w:rsidRPr="00316D2D">
        <w:rPr>
          <w:rFonts w:ascii="Times New Roman" w:eastAsia="Times New Roman" w:hAnsi="Times New Roman" w:cs="Times New Roman"/>
          <w:sz w:val="24"/>
          <w:szCs w:val="24"/>
          <w:shd w:val="clear" w:color="auto" w:fill="FFFFFF"/>
          <w:lang w:val="en-US" w:eastAsia="pt-BR"/>
        </w:rPr>
        <w:t>, trying to establish a theoretical framework for further research</w:t>
      </w:r>
      <w:r w:rsidR="00760918" w:rsidRPr="00316D2D">
        <w:rPr>
          <w:rFonts w:ascii="Times New Roman" w:eastAsia="Times New Roman" w:hAnsi="Times New Roman" w:cs="Times New Roman"/>
          <w:sz w:val="24"/>
          <w:szCs w:val="24"/>
          <w:shd w:val="clear" w:color="auto" w:fill="FFFFFF"/>
          <w:lang w:val="en-US" w:eastAsia="pt-BR"/>
        </w:rPr>
        <w:t xml:space="preserve"> into a more </w:t>
      </w:r>
      <w:r w:rsidR="007F60FB" w:rsidRPr="00316D2D">
        <w:rPr>
          <w:rFonts w:ascii="Times New Roman" w:eastAsia="Times New Roman" w:hAnsi="Times New Roman" w:cs="Times New Roman"/>
          <w:sz w:val="24"/>
          <w:szCs w:val="24"/>
          <w:lang w:val="en-US" w:eastAsia="pt-BR"/>
        </w:rPr>
        <w:t>culturally sustainable approach to tourism.</w:t>
      </w:r>
    </w:p>
    <w:p w:rsidR="007F60FB" w:rsidRDefault="007F60FB" w:rsidP="001A35EF">
      <w:pPr>
        <w:shd w:val="clear" w:color="auto" w:fill="FFFFFF"/>
        <w:spacing w:after="0" w:line="360" w:lineRule="auto"/>
        <w:jc w:val="both"/>
        <w:rPr>
          <w:rFonts w:ascii="Times New Roman" w:hAnsi="Times New Roman" w:cs="Times New Roman"/>
          <w:sz w:val="24"/>
          <w:szCs w:val="24"/>
          <w:lang w:val="en-US"/>
        </w:rPr>
      </w:pPr>
    </w:p>
    <w:p w:rsidR="00930714" w:rsidRPr="00316D2D" w:rsidRDefault="00930714" w:rsidP="001A35EF">
      <w:pPr>
        <w:shd w:val="clear" w:color="auto" w:fill="FFFFFF"/>
        <w:spacing w:after="0" w:line="360" w:lineRule="auto"/>
        <w:jc w:val="both"/>
        <w:rPr>
          <w:rFonts w:ascii="Times New Roman" w:hAnsi="Times New Roman" w:cs="Times New Roman"/>
          <w:sz w:val="24"/>
          <w:szCs w:val="24"/>
          <w:lang w:val="en-US"/>
        </w:rPr>
      </w:pPr>
    </w:p>
    <w:p w:rsidR="005710CD" w:rsidRPr="00864C0D" w:rsidRDefault="00C57042" w:rsidP="005710CD">
      <w:pPr>
        <w:shd w:val="clear" w:color="auto" w:fill="FFFFFF"/>
        <w:spacing w:after="0" w:line="360" w:lineRule="auto"/>
        <w:jc w:val="both"/>
        <w:rPr>
          <w:rFonts w:ascii="Times New Roman" w:eastAsia="Times New Roman" w:hAnsi="Times New Roman" w:cs="Times New Roman"/>
          <w:b/>
          <w:sz w:val="24"/>
          <w:szCs w:val="24"/>
          <w:lang w:val="en-US" w:eastAsia="pt-BR"/>
        </w:rPr>
      </w:pPr>
      <w:r w:rsidRPr="00864C0D">
        <w:rPr>
          <w:rFonts w:ascii="Times New Roman" w:eastAsia="Times New Roman" w:hAnsi="Times New Roman" w:cs="Times New Roman"/>
          <w:b/>
          <w:sz w:val="24"/>
          <w:szCs w:val="24"/>
          <w:lang w:val="en-US" w:eastAsia="pt-BR"/>
        </w:rPr>
        <w:t>References</w:t>
      </w:r>
    </w:p>
    <w:p w:rsidR="00C57042" w:rsidRPr="00316D2D" w:rsidRDefault="00C57042" w:rsidP="005710CD">
      <w:pPr>
        <w:shd w:val="clear" w:color="auto" w:fill="FFFFFF"/>
        <w:spacing w:after="0" w:line="360" w:lineRule="auto"/>
        <w:jc w:val="both"/>
        <w:rPr>
          <w:rFonts w:ascii="Times New Roman" w:eastAsia="Times New Roman" w:hAnsi="Times New Roman" w:cs="Times New Roman"/>
          <w:b/>
          <w:sz w:val="24"/>
          <w:szCs w:val="24"/>
          <w:lang w:eastAsia="pt-BR"/>
        </w:rPr>
      </w:pPr>
    </w:p>
    <w:p w:rsidR="00E36CB6" w:rsidRPr="00316D2D" w:rsidRDefault="00E36CB6" w:rsidP="00E36CB6">
      <w:pPr>
        <w:suppressAutoHyphens/>
        <w:spacing w:after="0" w:line="360" w:lineRule="auto"/>
        <w:jc w:val="both"/>
        <w:rPr>
          <w:rFonts w:ascii="Times New Roman" w:hAnsi="Times New Roman" w:cs="Times New Roman"/>
          <w:sz w:val="24"/>
          <w:szCs w:val="24"/>
        </w:rPr>
      </w:pPr>
      <w:r w:rsidRPr="00316D2D">
        <w:rPr>
          <w:rFonts w:ascii="Times New Roman" w:hAnsi="Times New Roman" w:cs="Times New Roman"/>
          <w:sz w:val="24"/>
          <w:szCs w:val="24"/>
        </w:rPr>
        <w:t xml:space="preserve">ABREU, Pedro Marques de. </w:t>
      </w:r>
      <w:r w:rsidRPr="00316D2D">
        <w:rPr>
          <w:rFonts w:ascii="Times New Roman" w:hAnsi="Times New Roman" w:cs="Times New Roman"/>
          <w:b/>
          <w:sz w:val="24"/>
          <w:szCs w:val="24"/>
        </w:rPr>
        <w:t xml:space="preserve">Palácios da Memória II: A Revelação da Arquitectura. Volume I – Secção Teórica: O Processo de Leitura do Monumento. </w:t>
      </w:r>
      <w:r w:rsidR="00765607" w:rsidRPr="00316D2D">
        <w:rPr>
          <w:rFonts w:ascii="Times New Roman" w:hAnsi="Times New Roman" w:cs="Times New Roman"/>
          <w:sz w:val="24"/>
          <w:szCs w:val="24"/>
        </w:rPr>
        <w:t xml:space="preserve">Ph.D. Thesis </w:t>
      </w:r>
      <w:r w:rsidRPr="00316D2D">
        <w:rPr>
          <w:rFonts w:ascii="Times New Roman" w:hAnsi="Times New Roman" w:cs="Times New Roman"/>
          <w:sz w:val="24"/>
          <w:szCs w:val="24"/>
        </w:rPr>
        <w:t>– Faculdade de Arquitectura, Universidade Técnica de Lisboa, Lisboa, 2007.</w:t>
      </w:r>
    </w:p>
    <w:p w:rsidR="009A12FB" w:rsidRPr="00316D2D" w:rsidRDefault="009A12FB" w:rsidP="00E36CB6">
      <w:pPr>
        <w:shd w:val="clear" w:color="auto" w:fill="FFFFFF"/>
        <w:spacing w:after="0" w:line="360" w:lineRule="auto"/>
        <w:jc w:val="both"/>
        <w:rPr>
          <w:rFonts w:ascii="Times New Roman" w:eastAsia="Times New Roman" w:hAnsi="Times New Roman" w:cs="Times New Roman"/>
          <w:sz w:val="24"/>
          <w:szCs w:val="24"/>
          <w:lang w:eastAsia="pt-BR"/>
        </w:rPr>
      </w:pPr>
    </w:p>
    <w:p w:rsidR="00E36CB6" w:rsidRPr="00316D2D" w:rsidRDefault="00E36CB6" w:rsidP="00E36CB6">
      <w:pPr>
        <w:shd w:val="clear" w:color="auto" w:fill="FFFFFF"/>
        <w:spacing w:after="0" w:line="360" w:lineRule="auto"/>
        <w:jc w:val="both"/>
        <w:rPr>
          <w:rFonts w:ascii="Times New Roman" w:eastAsia="Times New Roman" w:hAnsi="Times New Roman" w:cs="Times New Roman"/>
          <w:b/>
          <w:sz w:val="24"/>
          <w:szCs w:val="24"/>
          <w:lang w:eastAsia="pt-BR"/>
        </w:rPr>
      </w:pPr>
      <w:r w:rsidRPr="00316D2D">
        <w:rPr>
          <w:rFonts w:ascii="Times New Roman" w:eastAsia="Times New Roman" w:hAnsi="Times New Roman" w:cs="Times New Roman"/>
          <w:sz w:val="24"/>
          <w:szCs w:val="24"/>
          <w:lang w:eastAsia="pt-BR"/>
        </w:rPr>
        <w:t xml:space="preserve">ABREU, Pedro Marques de. Malheiros, Joana Bastos. </w:t>
      </w:r>
      <w:r w:rsidRPr="00316D2D">
        <w:rPr>
          <w:rFonts w:ascii="Times New Roman" w:eastAsia="Times New Roman" w:hAnsi="Times New Roman" w:cs="Times New Roman"/>
          <w:b/>
          <w:sz w:val="24"/>
          <w:szCs w:val="24"/>
          <w:lang w:eastAsia="pt-BR"/>
        </w:rPr>
        <w:t>(An)Estética do Turismo:</w:t>
      </w:r>
    </w:p>
    <w:p w:rsidR="00E37135" w:rsidRPr="00316D2D" w:rsidRDefault="00E36CB6" w:rsidP="005C2D26">
      <w:pPr>
        <w:shd w:val="clear" w:color="auto" w:fill="FFFFFF"/>
        <w:spacing w:after="0" w:line="360" w:lineRule="auto"/>
        <w:jc w:val="both"/>
        <w:rPr>
          <w:rFonts w:ascii="Times New Roman" w:eastAsia="Times New Roman" w:hAnsi="Times New Roman" w:cs="Times New Roman"/>
          <w:sz w:val="24"/>
          <w:szCs w:val="24"/>
          <w:lang w:eastAsia="pt-BR"/>
        </w:rPr>
      </w:pPr>
      <w:r w:rsidRPr="00316D2D">
        <w:rPr>
          <w:rFonts w:ascii="Times New Roman" w:eastAsia="Times New Roman" w:hAnsi="Times New Roman" w:cs="Times New Roman"/>
          <w:b/>
          <w:sz w:val="24"/>
          <w:szCs w:val="24"/>
          <w:lang w:eastAsia="pt-BR"/>
        </w:rPr>
        <w:t>ou a mediatização do Património</w:t>
      </w:r>
      <w:r w:rsidR="007063F1" w:rsidRPr="00316D2D">
        <w:rPr>
          <w:rFonts w:ascii="Times New Roman" w:eastAsia="Times New Roman" w:hAnsi="Times New Roman" w:cs="Times New Roman"/>
          <w:sz w:val="24"/>
          <w:szCs w:val="24"/>
          <w:lang w:eastAsia="pt-BR"/>
        </w:rPr>
        <w:t xml:space="preserve">, </w:t>
      </w:r>
      <w:r w:rsidR="00765607" w:rsidRPr="00316D2D">
        <w:rPr>
          <w:rFonts w:ascii="Times New Roman" w:eastAsia="Times New Roman" w:hAnsi="Times New Roman" w:cs="Times New Roman"/>
          <w:sz w:val="24"/>
          <w:szCs w:val="24"/>
          <w:lang w:eastAsia="pt-BR"/>
        </w:rPr>
        <w:t xml:space="preserve">Lisboa, </w:t>
      </w:r>
      <w:r w:rsidR="007063F1" w:rsidRPr="00316D2D">
        <w:rPr>
          <w:rFonts w:ascii="Times New Roman" w:eastAsia="Times New Roman" w:hAnsi="Times New Roman" w:cs="Times New Roman"/>
          <w:sz w:val="24"/>
          <w:szCs w:val="24"/>
          <w:lang w:eastAsia="pt-BR"/>
        </w:rPr>
        <w:t>2013</w:t>
      </w:r>
      <w:r w:rsidR="005C2D26" w:rsidRPr="00316D2D">
        <w:rPr>
          <w:rFonts w:ascii="Times New Roman" w:eastAsia="Times New Roman" w:hAnsi="Times New Roman" w:cs="Times New Roman"/>
          <w:sz w:val="24"/>
          <w:szCs w:val="24"/>
          <w:lang w:eastAsia="pt-BR"/>
        </w:rPr>
        <w:t>.</w:t>
      </w:r>
    </w:p>
    <w:p w:rsidR="009A12FB" w:rsidRPr="00316D2D" w:rsidRDefault="009A12FB" w:rsidP="005C2D26">
      <w:pPr>
        <w:shd w:val="clear" w:color="auto" w:fill="FFFFFF"/>
        <w:spacing w:after="0" w:line="360" w:lineRule="auto"/>
        <w:jc w:val="both"/>
        <w:rPr>
          <w:rFonts w:ascii="Times New Roman" w:eastAsia="Times New Roman" w:hAnsi="Times New Roman" w:cs="Times New Roman"/>
          <w:sz w:val="24"/>
          <w:szCs w:val="24"/>
          <w:lang w:eastAsia="pt-BR"/>
        </w:rPr>
      </w:pPr>
    </w:p>
    <w:p w:rsidR="00E37135" w:rsidRPr="00316D2D" w:rsidRDefault="00E37135" w:rsidP="005C2D26">
      <w:pPr>
        <w:shd w:val="clear" w:color="auto" w:fill="FFFFFF"/>
        <w:spacing w:after="0" w:line="360" w:lineRule="auto"/>
        <w:jc w:val="both"/>
        <w:rPr>
          <w:rFonts w:ascii="Times New Roman" w:eastAsia="Times New Roman" w:hAnsi="Times New Roman" w:cs="Times New Roman"/>
          <w:sz w:val="24"/>
          <w:szCs w:val="24"/>
          <w:lang w:eastAsia="pt-BR"/>
        </w:rPr>
      </w:pPr>
      <w:r w:rsidRPr="00316D2D">
        <w:rPr>
          <w:rFonts w:ascii="Times New Roman" w:eastAsia="Times New Roman" w:hAnsi="Times New Roman" w:cs="Times New Roman"/>
          <w:sz w:val="24"/>
          <w:szCs w:val="24"/>
          <w:lang w:eastAsia="pt-BR"/>
        </w:rPr>
        <w:t>BARTHOLO, R</w:t>
      </w:r>
      <w:r w:rsidR="00765607" w:rsidRPr="00316D2D">
        <w:rPr>
          <w:rFonts w:ascii="Times New Roman" w:eastAsia="Times New Roman" w:hAnsi="Times New Roman" w:cs="Times New Roman"/>
          <w:sz w:val="24"/>
          <w:szCs w:val="24"/>
          <w:lang w:eastAsia="pt-BR"/>
        </w:rPr>
        <w:t>oberto dos Santos.</w:t>
      </w:r>
      <w:r w:rsidRPr="00316D2D">
        <w:rPr>
          <w:rFonts w:ascii="Times New Roman" w:eastAsia="Times New Roman" w:hAnsi="Times New Roman" w:cs="Times New Roman"/>
          <w:sz w:val="24"/>
          <w:szCs w:val="24"/>
          <w:lang w:eastAsia="pt-BR"/>
        </w:rPr>
        <w:t xml:space="preserve"> </w:t>
      </w:r>
      <w:r w:rsidRPr="00316D2D">
        <w:rPr>
          <w:rFonts w:ascii="Times New Roman" w:eastAsia="Times New Roman" w:hAnsi="Times New Roman" w:cs="Times New Roman"/>
          <w:b/>
          <w:sz w:val="24"/>
          <w:szCs w:val="24"/>
          <w:lang w:eastAsia="pt-BR"/>
        </w:rPr>
        <w:t>“Sobre o sentido da proximidade: implicações para um turismo situado de base comunitária”</w:t>
      </w:r>
      <w:r w:rsidRPr="00316D2D">
        <w:rPr>
          <w:rFonts w:ascii="Times New Roman" w:eastAsia="Times New Roman" w:hAnsi="Times New Roman" w:cs="Times New Roman"/>
          <w:sz w:val="24"/>
          <w:szCs w:val="24"/>
          <w:lang w:eastAsia="pt-BR"/>
        </w:rPr>
        <w:t xml:space="preserve">, BARTHOLO, R., SANSOLO, D.G, BURSZTYN, I. (Orgs.). Turismo de base comunitária: Diversidade de olhares e experiências brasileiras. Rio </w:t>
      </w:r>
      <w:r w:rsidR="00765607" w:rsidRPr="00316D2D">
        <w:rPr>
          <w:rFonts w:ascii="Times New Roman" w:eastAsia="Times New Roman" w:hAnsi="Times New Roman" w:cs="Times New Roman"/>
          <w:sz w:val="24"/>
          <w:szCs w:val="24"/>
          <w:lang w:eastAsia="pt-BR"/>
        </w:rPr>
        <w:t>de Janeiro</w:t>
      </w:r>
      <w:r w:rsidRPr="00316D2D">
        <w:rPr>
          <w:rFonts w:ascii="Times New Roman" w:eastAsia="Times New Roman" w:hAnsi="Times New Roman" w:cs="Times New Roman"/>
          <w:sz w:val="24"/>
          <w:szCs w:val="24"/>
          <w:lang w:eastAsia="pt-BR"/>
        </w:rPr>
        <w:t xml:space="preserve">, Letra e Imagem, </w:t>
      </w:r>
      <w:r w:rsidR="00765607" w:rsidRPr="00316D2D">
        <w:rPr>
          <w:rFonts w:ascii="Times New Roman" w:eastAsia="Times New Roman" w:hAnsi="Times New Roman" w:cs="Times New Roman"/>
          <w:sz w:val="24"/>
          <w:szCs w:val="24"/>
          <w:lang w:eastAsia="pt-BR"/>
        </w:rPr>
        <w:t xml:space="preserve">2009, </w:t>
      </w:r>
      <w:r w:rsidRPr="00316D2D">
        <w:rPr>
          <w:rFonts w:ascii="Times New Roman" w:eastAsia="Times New Roman" w:hAnsi="Times New Roman" w:cs="Times New Roman"/>
          <w:sz w:val="24"/>
          <w:szCs w:val="24"/>
          <w:lang w:eastAsia="pt-BR"/>
        </w:rPr>
        <w:t>pp. 45-54.</w:t>
      </w:r>
    </w:p>
    <w:p w:rsidR="009A12FB" w:rsidRPr="00316D2D" w:rsidRDefault="009A12FB" w:rsidP="005710CD">
      <w:pPr>
        <w:shd w:val="clear" w:color="auto" w:fill="FFFFFF"/>
        <w:spacing w:after="0" w:line="360" w:lineRule="auto"/>
        <w:jc w:val="both"/>
        <w:rPr>
          <w:rFonts w:ascii="Times New Roman" w:eastAsia="Times New Roman" w:hAnsi="Times New Roman" w:cs="Times New Roman"/>
          <w:sz w:val="24"/>
          <w:szCs w:val="24"/>
          <w:lang w:eastAsia="pt-BR"/>
        </w:rPr>
      </w:pPr>
    </w:p>
    <w:p w:rsidR="005710CD" w:rsidRPr="00316D2D" w:rsidRDefault="005710CD" w:rsidP="005710CD">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eastAsia="pt-BR"/>
        </w:rPr>
        <w:t>B</w:t>
      </w:r>
      <w:r w:rsidR="005C2D26" w:rsidRPr="00316D2D">
        <w:rPr>
          <w:rFonts w:ascii="Times New Roman" w:eastAsia="Times New Roman" w:hAnsi="Times New Roman" w:cs="Times New Roman"/>
          <w:sz w:val="24"/>
          <w:szCs w:val="24"/>
          <w:lang w:eastAsia="pt-BR"/>
        </w:rPr>
        <w:t>OSKER</w:t>
      </w:r>
      <w:r w:rsidRPr="00316D2D">
        <w:rPr>
          <w:rFonts w:ascii="Times New Roman" w:eastAsia="Times New Roman" w:hAnsi="Times New Roman" w:cs="Times New Roman"/>
          <w:sz w:val="24"/>
          <w:szCs w:val="24"/>
          <w:lang w:eastAsia="pt-BR"/>
        </w:rPr>
        <w:t xml:space="preserve">, Bianca. </w:t>
      </w:r>
      <w:r w:rsidR="005C2D26" w:rsidRPr="00864C0D">
        <w:rPr>
          <w:rFonts w:ascii="Times New Roman" w:eastAsia="Times New Roman" w:hAnsi="Times New Roman" w:cs="Times New Roman"/>
          <w:b/>
          <w:sz w:val="24"/>
          <w:szCs w:val="24"/>
          <w:lang w:val="en-US" w:eastAsia="pt-BR"/>
        </w:rPr>
        <w:t>Original Copies: Architectural Mimicry in Contemporary China</w:t>
      </w:r>
      <w:r w:rsidR="005C2D26" w:rsidRPr="00316D2D">
        <w:rPr>
          <w:rFonts w:ascii="Times New Roman" w:eastAsia="Times New Roman" w:hAnsi="Times New Roman" w:cs="Times New Roman"/>
          <w:sz w:val="24"/>
          <w:szCs w:val="24"/>
          <w:lang w:eastAsia="pt-BR"/>
        </w:rPr>
        <w:t xml:space="preserve">. </w:t>
      </w:r>
      <w:r w:rsidR="00E36CB6" w:rsidRPr="00316D2D">
        <w:rPr>
          <w:rFonts w:ascii="Times New Roman" w:eastAsia="Times New Roman" w:hAnsi="Times New Roman" w:cs="Times New Roman"/>
          <w:sz w:val="24"/>
          <w:szCs w:val="24"/>
          <w:lang w:val="en-US" w:eastAsia="pt-BR"/>
        </w:rPr>
        <w:t>2013.</w:t>
      </w:r>
    </w:p>
    <w:p w:rsidR="009A12FB" w:rsidRPr="00316D2D" w:rsidRDefault="009A12FB" w:rsidP="005710CD">
      <w:pPr>
        <w:shd w:val="clear" w:color="auto" w:fill="FFFFFF"/>
        <w:spacing w:after="0" w:line="360" w:lineRule="auto"/>
        <w:jc w:val="both"/>
        <w:rPr>
          <w:rFonts w:ascii="Times New Roman" w:eastAsia="Times New Roman" w:hAnsi="Times New Roman" w:cs="Times New Roman"/>
          <w:sz w:val="24"/>
          <w:szCs w:val="24"/>
          <w:lang w:val="en-US" w:eastAsia="pt-BR"/>
        </w:rPr>
      </w:pPr>
    </w:p>
    <w:p w:rsidR="00E36CB6" w:rsidRPr="00316D2D" w:rsidRDefault="00E36CB6" w:rsidP="005710CD">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B</w:t>
      </w:r>
      <w:r w:rsidR="005C2D26" w:rsidRPr="00316D2D">
        <w:rPr>
          <w:rFonts w:ascii="Times New Roman" w:eastAsia="Times New Roman" w:hAnsi="Times New Roman" w:cs="Times New Roman"/>
          <w:sz w:val="24"/>
          <w:szCs w:val="24"/>
          <w:lang w:val="en-US" w:eastAsia="pt-BR"/>
        </w:rPr>
        <w:t>UBER</w:t>
      </w:r>
      <w:r w:rsidRPr="00316D2D">
        <w:rPr>
          <w:rFonts w:ascii="Times New Roman" w:eastAsia="Times New Roman" w:hAnsi="Times New Roman" w:cs="Times New Roman"/>
          <w:sz w:val="24"/>
          <w:szCs w:val="24"/>
          <w:lang w:val="en-US" w:eastAsia="pt-BR"/>
        </w:rPr>
        <w:t xml:space="preserve">, Martin. </w:t>
      </w:r>
      <w:r w:rsidR="005C2D26" w:rsidRPr="00316D2D">
        <w:rPr>
          <w:rFonts w:ascii="Times New Roman" w:eastAsia="Times New Roman" w:hAnsi="Times New Roman" w:cs="Times New Roman"/>
          <w:b/>
          <w:sz w:val="24"/>
          <w:szCs w:val="24"/>
          <w:lang w:val="en-US" w:eastAsia="pt-BR"/>
        </w:rPr>
        <w:t>I and Thou.</w:t>
      </w:r>
      <w:r w:rsidR="005C2D26" w:rsidRPr="00316D2D">
        <w:rPr>
          <w:rFonts w:ascii="Times New Roman" w:eastAsia="Times New Roman" w:hAnsi="Times New Roman" w:cs="Times New Roman"/>
          <w:sz w:val="24"/>
          <w:szCs w:val="24"/>
          <w:lang w:val="en-US" w:eastAsia="pt-BR"/>
        </w:rPr>
        <w:t xml:space="preserve"> Edinburgh, T. &amp; T. Clark, </w:t>
      </w:r>
      <w:r w:rsidRPr="00316D2D">
        <w:rPr>
          <w:rFonts w:ascii="Times New Roman" w:eastAsia="Times New Roman" w:hAnsi="Times New Roman" w:cs="Times New Roman"/>
          <w:sz w:val="24"/>
          <w:szCs w:val="24"/>
          <w:lang w:val="en-US" w:eastAsia="pt-BR"/>
        </w:rPr>
        <w:t>1937.</w:t>
      </w:r>
    </w:p>
    <w:p w:rsidR="009A12FB" w:rsidRPr="00316D2D" w:rsidRDefault="009A12FB" w:rsidP="00E36CB6">
      <w:pPr>
        <w:shd w:val="clear" w:color="auto" w:fill="FFFFFF"/>
        <w:spacing w:after="0" w:line="360" w:lineRule="auto"/>
        <w:jc w:val="both"/>
        <w:rPr>
          <w:rFonts w:ascii="Times New Roman" w:eastAsia="Times New Roman" w:hAnsi="Times New Roman" w:cs="Times New Roman"/>
          <w:sz w:val="24"/>
          <w:szCs w:val="24"/>
          <w:lang w:val="en-US" w:eastAsia="pt-BR"/>
        </w:rPr>
      </w:pPr>
    </w:p>
    <w:p w:rsidR="00E36CB6" w:rsidRPr="00316D2D" w:rsidRDefault="00E36CB6" w:rsidP="00E36CB6">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F</w:t>
      </w:r>
      <w:r w:rsidR="005C2D26" w:rsidRPr="00316D2D">
        <w:rPr>
          <w:rFonts w:ascii="Times New Roman" w:eastAsia="Times New Roman" w:hAnsi="Times New Roman" w:cs="Times New Roman"/>
          <w:sz w:val="24"/>
          <w:szCs w:val="24"/>
          <w:lang w:val="en-US" w:eastAsia="pt-BR"/>
        </w:rPr>
        <w:t>LUSSER</w:t>
      </w:r>
      <w:r w:rsidRPr="00316D2D">
        <w:rPr>
          <w:rFonts w:ascii="Times New Roman" w:eastAsia="Times New Roman" w:hAnsi="Times New Roman" w:cs="Times New Roman"/>
          <w:sz w:val="24"/>
          <w:szCs w:val="24"/>
          <w:lang w:val="en-US" w:eastAsia="pt-BR"/>
        </w:rPr>
        <w:t xml:space="preserve">, Vilém. </w:t>
      </w:r>
      <w:r w:rsidRPr="00316D2D">
        <w:rPr>
          <w:rFonts w:ascii="Times New Roman" w:eastAsia="Times New Roman" w:hAnsi="Times New Roman" w:cs="Times New Roman"/>
          <w:b/>
          <w:sz w:val="24"/>
          <w:szCs w:val="24"/>
          <w:lang w:val="en-US" w:eastAsia="pt-BR"/>
        </w:rPr>
        <w:t>Into the Universe of Technical Images.</w:t>
      </w:r>
      <w:r w:rsidRPr="00316D2D">
        <w:rPr>
          <w:rFonts w:ascii="Times New Roman" w:eastAsia="Times New Roman" w:hAnsi="Times New Roman" w:cs="Times New Roman"/>
          <w:sz w:val="24"/>
          <w:szCs w:val="24"/>
          <w:lang w:val="en-US" w:eastAsia="pt-BR"/>
        </w:rPr>
        <w:t xml:space="preserve"> Minneapolis, University of</w:t>
      </w:r>
    </w:p>
    <w:p w:rsidR="00E36CB6" w:rsidRPr="00316D2D" w:rsidRDefault="00E36CB6" w:rsidP="00E36CB6">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Minnesota Press, 2011.</w:t>
      </w:r>
    </w:p>
    <w:p w:rsidR="009A12FB" w:rsidRPr="00316D2D" w:rsidRDefault="009A12FB" w:rsidP="00E36CB6">
      <w:pPr>
        <w:shd w:val="clear" w:color="auto" w:fill="FFFFFF"/>
        <w:spacing w:after="0" w:line="360" w:lineRule="auto"/>
        <w:jc w:val="both"/>
        <w:rPr>
          <w:rFonts w:ascii="Times New Roman" w:eastAsia="Times New Roman" w:hAnsi="Times New Roman" w:cs="Times New Roman"/>
          <w:sz w:val="24"/>
          <w:szCs w:val="24"/>
          <w:lang w:val="en-US" w:eastAsia="pt-BR"/>
        </w:rPr>
      </w:pPr>
    </w:p>
    <w:p w:rsidR="005C2D26" w:rsidRPr="00316D2D" w:rsidRDefault="005C2D26" w:rsidP="00E36CB6">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lastRenderedPageBreak/>
        <w:t xml:space="preserve">HAN, Byung-Chul. </w:t>
      </w:r>
      <w:r w:rsidR="00725DCC" w:rsidRPr="00316D2D">
        <w:rPr>
          <w:rFonts w:ascii="Times New Roman" w:eastAsia="Times New Roman" w:hAnsi="Times New Roman" w:cs="Times New Roman"/>
          <w:b/>
          <w:sz w:val="24"/>
          <w:szCs w:val="24"/>
          <w:lang w:val="en-US" w:eastAsia="pt-BR"/>
        </w:rPr>
        <w:t>The Burnout Society</w:t>
      </w:r>
      <w:r w:rsidRPr="00316D2D">
        <w:rPr>
          <w:rFonts w:ascii="Times New Roman" w:eastAsia="Times New Roman" w:hAnsi="Times New Roman" w:cs="Times New Roman"/>
          <w:b/>
          <w:sz w:val="24"/>
          <w:szCs w:val="24"/>
          <w:lang w:val="en-US" w:eastAsia="pt-BR"/>
        </w:rPr>
        <w:t>.</w:t>
      </w:r>
      <w:r w:rsidRPr="00316D2D">
        <w:rPr>
          <w:rFonts w:ascii="Times New Roman" w:eastAsia="Times New Roman" w:hAnsi="Times New Roman" w:cs="Times New Roman"/>
          <w:sz w:val="24"/>
          <w:szCs w:val="24"/>
          <w:lang w:val="en-US" w:eastAsia="pt-BR"/>
        </w:rPr>
        <w:t xml:space="preserve"> </w:t>
      </w:r>
      <w:r w:rsidR="00725DCC" w:rsidRPr="00316D2D">
        <w:rPr>
          <w:rFonts w:ascii="Times New Roman" w:eastAsia="Times New Roman" w:hAnsi="Times New Roman" w:cs="Times New Roman"/>
          <w:sz w:val="24"/>
          <w:szCs w:val="24"/>
          <w:lang w:val="en-US" w:eastAsia="pt-BR"/>
        </w:rPr>
        <w:t>Stanford Briefs, 2015</w:t>
      </w:r>
      <w:r w:rsidRPr="00316D2D">
        <w:rPr>
          <w:rFonts w:ascii="Times New Roman" w:eastAsia="Times New Roman" w:hAnsi="Times New Roman" w:cs="Times New Roman"/>
          <w:sz w:val="24"/>
          <w:szCs w:val="24"/>
          <w:lang w:val="en-US" w:eastAsia="pt-BR"/>
        </w:rPr>
        <w:t>.</w:t>
      </w:r>
    </w:p>
    <w:p w:rsidR="009A12FB" w:rsidRPr="00316D2D" w:rsidRDefault="009A12FB" w:rsidP="00E36CB6">
      <w:pPr>
        <w:shd w:val="clear" w:color="auto" w:fill="FFFFFF"/>
        <w:spacing w:after="0" w:line="360" w:lineRule="auto"/>
        <w:jc w:val="both"/>
        <w:rPr>
          <w:rFonts w:ascii="Times New Roman" w:eastAsia="Times New Roman" w:hAnsi="Times New Roman" w:cs="Times New Roman"/>
          <w:sz w:val="24"/>
          <w:szCs w:val="24"/>
          <w:lang w:val="en-US" w:eastAsia="pt-BR"/>
        </w:rPr>
      </w:pPr>
    </w:p>
    <w:p w:rsidR="005710CD" w:rsidRDefault="005C2D26" w:rsidP="001A35EF">
      <w:pPr>
        <w:shd w:val="clear" w:color="auto" w:fill="FFFFFF"/>
        <w:spacing w:after="0"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 xml:space="preserve">SETTIS, Salvatore. </w:t>
      </w:r>
      <w:r w:rsidRPr="00316D2D">
        <w:rPr>
          <w:rFonts w:ascii="Times New Roman" w:eastAsia="Times New Roman" w:hAnsi="Times New Roman" w:cs="Times New Roman"/>
          <w:b/>
          <w:sz w:val="24"/>
          <w:szCs w:val="24"/>
          <w:lang w:val="en-US" w:eastAsia="pt-BR"/>
        </w:rPr>
        <w:t>If Venice Dies</w:t>
      </w:r>
      <w:r w:rsidRPr="00316D2D">
        <w:rPr>
          <w:rFonts w:ascii="Times New Roman" w:eastAsia="Times New Roman" w:hAnsi="Times New Roman" w:cs="Times New Roman"/>
          <w:sz w:val="24"/>
          <w:szCs w:val="24"/>
          <w:lang w:val="en-US" w:eastAsia="pt-BR"/>
        </w:rPr>
        <w:t>. New York, New Vessel Press, 2016.</w:t>
      </w:r>
    </w:p>
    <w:p w:rsidR="00930714" w:rsidRDefault="00930714" w:rsidP="001A35EF">
      <w:pPr>
        <w:shd w:val="clear" w:color="auto" w:fill="FFFFFF"/>
        <w:spacing w:after="0" w:line="360" w:lineRule="auto"/>
        <w:jc w:val="both"/>
        <w:rPr>
          <w:rFonts w:ascii="Times New Roman" w:eastAsia="Times New Roman" w:hAnsi="Times New Roman" w:cs="Times New Roman"/>
          <w:sz w:val="24"/>
          <w:szCs w:val="24"/>
          <w:lang w:val="en-US" w:eastAsia="pt-BR"/>
        </w:rPr>
      </w:pPr>
    </w:p>
    <w:p w:rsidR="00930714" w:rsidRPr="00316D2D" w:rsidRDefault="00930714" w:rsidP="001A35EF">
      <w:pPr>
        <w:shd w:val="clear" w:color="auto" w:fill="FFFFFF"/>
        <w:spacing w:after="0" w:line="360" w:lineRule="auto"/>
        <w:jc w:val="both"/>
        <w:rPr>
          <w:rFonts w:ascii="Times New Roman" w:eastAsia="Times New Roman" w:hAnsi="Times New Roman" w:cs="Times New Roman"/>
          <w:sz w:val="24"/>
          <w:szCs w:val="24"/>
          <w:lang w:val="en-US" w:eastAsia="pt-BR"/>
        </w:rPr>
      </w:pPr>
    </w:p>
    <w:p w:rsidR="00316D2D" w:rsidRDefault="00316D2D" w:rsidP="00930714">
      <w:pPr>
        <w:shd w:val="clear" w:color="auto" w:fill="FFFFFF"/>
        <w:spacing w:after="0" w:line="360" w:lineRule="auto"/>
        <w:jc w:val="both"/>
        <w:rPr>
          <w:rFonts w:ascii="Times New Roman" w:eastAsia="Times New Roman" w:hAnsi="Times New Roman" w:cs="Times New Roman"/>
          <w:b/>
          <w:sz w:val="24"/>
          <w:szCs w:val="24"/>
          <w:lang w:val="en-US" w:eastAsia="pt-BR"/>
        </w:rPr>
      </w:pPr>
      <w:r>
        <w:rPr>
          <w:rFonts w:ascii="Times New Roman" w:eastAsia="Times New Roman" w:hAnsi="Times New Roman" w:cs="Times New Roman"/>
          <w:b/>
          <w:sz w:val="24"/>
          <w:szCs w:val="24"/>
          <w:lang w:val="en-US" w:eastAsia="pt-BR"/>
        </w:rPr>
        <w:t>Biographical presentations</w:t>
      </w:r>
    </w:p>
    <w:p w:rsidR="00930714" w:rsidRPr="00930714" w:rsidRDefault="00930714" w:rsidP="00930714">
      <w:pPr>
        <w:shd w:val="clear" w:color="auto" w:fill="FFFFFF"/>
        <w:spacing w:after="0" w:line="360" w:lineRule="auto"/>
        <w:jc w:val="both"/>
        <w:rPr>
          <w:rFonts w:ascii="Times New Roman" w:eastAsia="Times New Roman" w:hAnsi="Times New Roman" w:cs="Times New Roman"/>
          <w:b/>
          <w:sz w:val="24"/>
          <w:szCs w:val="24"/>
          <w:lang w:val="en-US" w:eastAsia="pt-BR"/>
        </w:rPr>
      </w:pPr>
    </w:p>
    <w:p w:rsidR="00316D2D" w:rsidRPr="00316D2D" w:rsidRDefault="00316D2D" w:rsidP="00316D2D">
      <w:pPr>
        <w:rPr>
          <w:rFonts w:ascii="Times New Roman" w:hAnsi="Times New Roman" w:cs="Times New Roman"/>
          <w:sz w:val="24"/>
          <w:szCs w:val="24"/>
          <w:lang w:val="en-US"/>
        </w:rPr>
      </w:pPr>
      <w:r w:rsidRPr="00316D2D">
        <w:rPr>
          <w:rFonts w:ascii="Times New Roman" w:hAnsi="Times New Roman" w:cs="Times New Roman"/>
          <w:b/>
          <w:sz w:val="24"/>
          <w:szCs w:val="24"/>
          <w:lang w:val="en-US"/>
        </w:rPr>
        <w:t xml:space="preserve">BARTHOLO, Roberto </w:t>
      </w:r>
      <w:hyperlink r:id="rId7" w:history="1">
        <w:r w:rsidRPr="00316D2D">
          <w:rPr>
            <w:rStyle w:val="Lienhypertexte"/>
            <w:rFonts w:ascii="Times New Roman" w:hAnsi="Times New Roman" w:cs="Times New Roman"/>
            <w:sz w:val="24"/>
            <w:szCs w:val="24"/>
            <w:lang w:val="en-US"/>
          </w:rPr>
          <w:t>bartholo.roberto@gmail.com</w:t>
        </w:r>
      </w:hyperlink>
      <w:r w:rsidRPr="00316D2D">
        <w:rPr>
          <w:rFonts w:ascii="Times New Roman" w:hAnsi="Times New Roman" w:cs="Times New Roman"/>
          <w:sz w:val="24"/>
          <w:szCs w:val="24"/>
          <w:lang w:val="en-US"/>
        </w:rPr>
        <w:t xml:space="preserve"> </w:t>
      </w:r>
    </w:p>
    <w:p w:rsidR="00930714" w:rsidRDefault="00316D2D" w:rsidP="00316D2D">
      <w:pPr>
        <w:spacing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Roberto Bartholo is a full professor at the Production Engineering program of the Federal University of Rio de Janeiro (COPPE/UFRJ). Prof. Bartholo holds a BA in Economics from the Federal University of Rio de Janeiro (UFRJ), a BA in Theology from the Pontifical Catholic University of Rio de Janeiro (PUC-Rio), a Master degree in Production Engineering from UFRJ, a doctoral degree in Production Engineering from Universität Erlangen-Nurnberg (Friedrich-Alexander) and a Ph.D. in Human Sciences from the same institution. He is the director of the Technology and Social Development Laboratory (LTDS) at COPPE/UFRJ, and his main fields of research are knowledge, power and ethics, philosophical anthropology, social development, sustainable development and tourism.</w:t>
      </w:r>
    </w:p>
    <w:p w:rsidR="00930714" w:rsidRDefault="00930714" w:rsidP="00316D2D">
      <w:pPr>
        <w:spacing w:line="360" w:lineRule="auto"/>
        <w:jc w:val="both"/>
        <w:rPr>
          <w:rFonts w:ascii="Times New Roman" w:eastAsia="Times New Roman" w:hAnsi="Times New Roman" w:cs="Times New Roman"/>
          <w:sz w:val="24"/>
          <w:szCs w:val="24"/>
          <w:lang w:val="en-US" w:eastAsia="pt-BR"/>
        </w:rPr>
      </w:pPr>
    </w:p>
    <w:p w:rsidR="00930714" w:rsidRPr="00316D2D" w:rsidRDefault="00930714" w:rsidP="00930714">
      <w:pPr>
        <w:rPr>
          <w:rFonts w:ascii="Times New Roman" w:hAnsi="Times New Roman" w:cs="Times New Roman"/>
          <w:sz w:val="24"/>
          <w:szCs w:val="24"/>
        </w:rPr>
      </w:pPr>
      <w:r w:rsidRPr="00316D2D">
        <w:rPr>
          <w:rFonts w:ascii="Times New Roman" w:hAnsi="Times New Roman" w:cs="Times New Roman"/>
          <w:b/>
          <w:sz w:val="24"/>
          <w:szCs w:val="24"/>
        </w:rPr>
        <w:t xml:space="preserve">LOUREIRO, Felipe </w:t>
      </w:r>
      <w:r w:rsidRPr="00316D2D">
        <w:rPr>
          <w:rStyle w:val="Lienhypertexte"/>
          <w:rFonts w:ascii="Times New Roman" w:hAnsi="Times New Roman" w:cs="Times New Roman"/>
          <w:sz w:val="24"/>
          <w:szCs w:val="24"/>
        </w:rPr>
        <w:t>felipe.loureiro@rioarquitetura.com</w:t>
      </w:r>
    </w:p>
    <w:p w:rsidR="00930714" w:rsidRPr="00316D2D" w:rsidRDefault="00930714" w:rsidP="00930714">
      <w:pPr>
        <w:spacing w:line="360" w:lineRule="auto"/>
        <w:jc w:val="both"/>
        <w:rPr>
          <w:rFonts w:ascii="Times New Roman" w:eastAsia="Times New Roman" w:hAnsi="Times New Roman" w:cs="Times New Roman"/>
          <w:sz w:val="24"/>
          <w:szCs w:val="24"/>
          <w:lang w:val="en-US" w:eastAsia="pt-BR"/>
        </w:rPr>
      </w:pPr>
      <w:r w:rsidRPr="00316D2D">
        <w:rPr>
          <w:rFonts w:ascii="Times New Roman" w:eastAsia="Times New Roman" w:hAnsi="Times New Roman" w:cs="Times New Roman"/>
          <w:sz w:val="24"/>
          <w:szCs w:val="24"/>
          <w:lang w:val="en-US" w:eastAsia="pt-BR"/>
        </w:rPr>
        <w:t xml:space="preserve">Felipe Loureiro is a practicing architect and researcher based in Rio de Janeiro, Brazil. He is a founding partner at architecture office Rio Arquitetura, and a Ph.D. student at the Production Engineering program of the Federal University of Rio de Janeiro (COPPE/UFRJ). Felipe holds a Master degree in Production Engineering from COPPE/UFRJ, a MBA from the Brazilian Institute of Capital Markets (Ibmec Rio de Janeiro) and a BA in architecture and urbanism from UFRJ. He is currently teaching architectural theory and history of art and architecture at the Faculty of Architecture and Urbanism of UFRJ, and his main research interests are architectural theory, philosophy, and the possible contributions of neuroscience and virtual reality for architecture. </w:t>
      </w:r>
    </w:p>
    <w:p w:rsidR="00930714" w:rsidRPr="00316D2D" w:rsidRDefault="00930714" w:rsidP="00316D2D">
      <w:pPr>
        <w:spacing w:line="360" w:lineRule="auto"/>
        <w:jc w:val="both"/>
        <w:rPr>
          <w:rFonts w:ascii="Times New Roman" w:eastAsia="Times New Roman" w:hAnsi="Times New Roman" w:cs="Times New Roman"/>
          <w:sz w:val="24"/>
          <w:szCs w:val="24"/>
          <w:lang w:val="en-US" w:eastAsia="pt-BR"/>
        </w:rPr>
      </w:pPr>
    </w:p>
    <w:p w:rsidR="00316D2D" w:rsidRPr="00316D2D" w:rsidRDefault="00316D2D" w:rsidP="001A35EF">
      <w:pPr>
        <w:shd w:val="clear" w:color="auto" w:fill="FFFFFF"/>
        <w:spacing w:after="0" w:line="360" w:lineRule="auto"/>
        <w:jc w:val="both"/>
        <w:rPr>
          <w:rFonts w:ascii="Times New Roman" w:hAnsi="Times New Roman" w:cs="Times New Roman"/>
          <w:sz w:val="24"/>
          <w:szCs w:val="24"/>
          <w:lang w:val="en-US"/>
        </w:rPr>
      </w:pPr>
    </w:p>
    <w:sectPr w:rsidR="00316D2D" w:rsidRPr="00316D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1D" w:rsidRDefault="00275E1D" w:rsidP="00690C53">
      <w:pPr>
        <w:spacing w:after="0" w:line="240" w:lineRule="auto"/>
      </w:pPr>
      <w:r>
        <w:separator/>
      </w:r>
    </w:p>
  </w:endnote>
  <w:endnote w:type="continuationSeparator" w:id="0">
    <w:p w:rsidR="00275E1D" w:rsidRDefault="00275E1D" w:rsidP="0069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1D" w:rsidRDefault="00275E1D" w:rsidP="00690C53">
      <w:pPr>
        <w:spacing w:after="0" w:line="240" w:lineRule="auto"/>
      </w:pPr>
      <w:r>
        <w:separator/>
      </w:r>
    </w:p>
  </w:footnote>
  <w:footnote w:type="continuationSeparator" w:id="0">
    <w:p w:rsidR="00275E1D" w:rsidRDefault="00275E1D" w:rsidP="0069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FF"/>
    <w:rsid w:val="00030139"/>
    <w:rsid w:val="00037618"/>
    <w:rsid w:val="00053ACC"/>
    <w:rsid w:val="000D4A88"/>
    <w:rsid w:val="000D5176"/>
    <w:rsid w:val="000E018D"/>
    <w:rsid w:val="000F148C"/>
    <w:rsid w:val="000F7160"/>
    <w:rsid w:val="00135BB6"/>
    <w:rsid w:val="00136CAD"/>
    <w:rsid w:val="001548FE"/>
    <w:rsid w:val="0018468A"/>
    <w:rsid w:val="001A35EF"/>
    <w:rsid w:val="001C3B55"/>
    <w:rsid w:val="001E0078"/>
    <w:rsid w:val="001E6059"/>
    <w:rsid w:val="002052D5"/>
    <w:rsid w:val="002138C9"/>
    <w:rsid w:val="0021791B"/>
    <w:rsid w:val="00232051"/>
    <w:rsid w:val="00254A7A"/>
    <w:rsid w:val="00275E1D"/>
    <w:rsid w:val="002924E2"/>
    <w:rsid w:val="00316D2D"/>
    <w:rsid w:val="00346DEF"/>
    <w:rsid w:val="00347EFF"/>
    <w:rsid w:val="003C0D57"/>
    <w:rsid w:val="003D66EA"/>
    <w:rsid w:val="0041314A"/>
    <w:rsid w:val="004202A7"/>
    <w:rsid w:val="00423210"/>
    <w:rsid w:val="004B7C7C"/>
    <w:rsid w:val="004D7B85"/>
    <w:rsid w:val="0051060A"/>
    <w:rsid w:val="00532449"/>
    <w:rsid w:val="0053424E"/>
    <w:rsid w:val="005577DA"/>
    <w:rsid w:val="005710CD"/>
    <w:rsid w:val="0058438F"/>
    <w:rsid w:val="005958A5"/>
    <w:rsid w:val="005B308F"/>
    <w:rsid w:val="005C22DC"/>
    <w:rsid w:val="005C2D26"/>
    <w:rsid w:val="006538B4"/>
    <w:rsid w:val="00674724"/>
    <w:rsid w:val="0068284B"/>
    <w:rsid w:val="00690C53"/>
    <w:rsid w:val="006E52CE"/>
    <w:rsid w:val="007063F1"/>
    <w:rsid w:val="00725DCC"/>
    <w:rsid w:val="00745785"/>
    <w:rsid w:val="00760918"/>
    <w:rsid w:val="00765607"/>
    <w:rsid w:val="007658F4"/>
    <w:rsid w:val="007843CC"/>
    <w:rsid w:val="007F60FB"/>
    <w:rsid w:val="00864C0D"/>
    <w:rsid w:val="008F30C2"/>
    <w:rsid w:val="00930714"/>
    <w:rsid w:val="00950F75"/>
    <w:rsid w:val="009743FF"/>
    <w:rsid w:val="00991381"/>
    <w:rsid w:val="009A12FB"/>
    <w:rsid w:val="009C02FE"/>
    <w:rsid w:val="009C46BA"/>
    <w:rsid w:val="009C7C46"/>
    <w:rsid w:val="009F4649"/>
    <w:rsid w:val="00A551A6"/>
    <w:rsid w:val="00A663F7"/>
    <w:rsid w:val="00A876A1"/>
    <w:rsid w:val="00A92AE5"/>
    <w:rsid w:val="00AE6A39"/>
    <w:rsid w:val="00AF1CE3"/>
    <w:rsid w:val="00B13848"/>
    <w:rsid w:val="00B72471"/>
    <w:rsid w:val="00B91368"/>
    <w:rsid w:val="00B938C8"/>
    <w:rsid w:val="00BF7484"/>
    <w:rsid w:val="00C42A2E"/>
    <w:rsid w:val="00C57042"/>
    <w:rsid w:val="00C7751F"/>
    <w:rsid w:val="00C962C5"/>
    <w:rsid w:val="00CD58BE"/>
    <w:rsid w:val="00D328AE"/>
    <w:rsid w:val="00D51C1B"/>
    <w:rsid w:val="00DB5A7F"/>
    <w:rsid w:val="00DB5E1C"/>
    <w:rsid w:val="00DC37D5"/>
    <w:rsid w:val="00E25B65"/>
    <w:rsid w:val="00E30423"/>
    <w:rsid w:val="00E36CB6"/>
    <w:rsid w:val="00E37135"/>
    <w:rsid w:val="00E67C68"/>
    <w:rsid w:val="00EB4540"/>
    <w:rsid w:val="00F65242"/>
    <w:rsid w:val="00F66493"/>
    <w:rsid w:val="00F6686F"/>
    <w:rsid w:val="00F714EF"/>
    <w:rsid w:val="00F97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15A43-58DE-49F4-AE35-F263DDD1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0C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0C53"/>
    <w:rPr>
      <w:sz w:val="20"/>
      <w:szCs w:val="20"/>
    </w:rPr>
  </w:style>
  <w:style w:type="character" w:styleId="Appelnotedebasdep">
    <w:name w:val="footnote reference"/>
    <w:basedOn w:val="Policepardfaut"/>
    <w:uiPriority w:val="99"/>
    <w:semiHidden/>
    <w:unhideWhenUsed/>
    <w:rsid w:val="00690C53"/>
    <w:rPr>
      <w:vertAlign w:val="superscript"/>
    </w:rPr>
  </w:style>
  <w:style w:type="character" w:styleId="Lienhypertexte">
    <w:name w:val="Hyperlink"/>
    <w:basedOn w:val="Policepardfaut"/>
    <w:uiPriority w:val="99"/>
    <w:unhideWhenUsed/>
    <w:rsid w:val="00690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5843">
      <w:bodyDiv w:val="1"/>
      <w:marLeft w:val="0"/>
      <w:marRight w:val="0"/>
      <w:marTop w:val="0"/>
      <w:marBottom w:val="0"/>
      <w:divBdr>
        <w:top w:val="none" w:sz="0" w:space="0" w:color="auto"/>
        <w:left w:val="none" w:sz="0" w:space="0" w:color="auto"/>
        <w:bottom w:val="none" w:sz="0" w:space="0" w:color="auto"/>
        <w:right w:val="none" w:sz="0" w:space="0" w:color="auto"/>
      </w:divBdr>
    </w:div>
    <w:div w:id="18374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tholo.robert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6594-6C65-4629-80BE-6AF1B92E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5066</Characters>
  <Application>Microsoft Office Word</Application>
  <DocSecurity>0</DocSecurity>
  <Lines>42</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Loureiro</dc:creator>
  <cp:keywords/>
  <dc:description/>
  <cp:lastModifiedBy>MARIA GRAVARI-BARBAS</cp:lastModifiedBy>
  <cp:revision>2</cp:revision>
  <dcterms:created xsi:type="dcterms:W3CDTF">2017-02-15T19:23:00Z</dcterms:created>
  <dcterms:modified xsi:type="dcterms:W3CDTF">2017-02-15T19:23:00Z</dcterms:modified>
</cp:coreProperties>
</file>