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5A" w:rsidRPr="009D6ED5" w:rsidRDefault="0073055A">
      <w:pPr>
        <w:rPr>
          <w:rFonts w:ascii="Times New Roman" w:hAnsi="Times New Roman" w:cs="Times New Roman"/>
          <w:b/>
          <w:sz w:val="36"/>
          <w:szCs w:val="36"/>
        </w:rPr>
      </w:pPr>
      <w:r w:rsidRPr="009D6ED5">
        <w:rPr>
          <w:rFonts w:ascii="Times New Roman" w:hAnsi="Times New Roman" w:cs="Times New Roman"/>
          <w:b/>
          <w:sz w:val="36"/>
          <w:szCs w:val="36"/>
        </w:rPr>
        <w:t xml:space="preserve">The </w:t>
      </w:r>
      <w:proofErr w:type="spellStart"/>
      <w:r w:rsidRPr="009D6ED5">
        <w:rPr>
          <w:rFonts w:ascii="Times New Roman" w:hAnsi="Times New Roman" w:cs="Times New Roman"/>
          <w:b/>
          <w:sz w:val="36"/>
          <w:szCs w:val="36"/>
        </w:rPr>
        <w:t>Afrikaanse</w:t>
      </w:r>
      <w:proofErr w:type="spellEnd"/>
      <w:r w:rsidRPr="009D6ED5">
        <w:rPr>
          <w:rFonts w:ascii="Times New Roman" w:hAnsi="Times New Roman" w:cs="Times New Roman"/>
          <w:b/>
          <w:sz w:val="36"/>
          <w:szCs w:val="36"/>
        </w:rPr>
        <w:t xml:space="preserve"> </w:t>
      </w:r>
      <w:proofErr w:type="spellStart"/>
      <w:r w:rsidRPr="009D6ED5">
        <w:rPr>
          <w:rFonts w:ascii="Times New Roman" w:hAnsi="Times New Roman" w:cs="Times New Roman"/>
          <w:b/>
          <w:sz w:val="36"/>
          <w:szCs w:val="36"/>
        </w:rPr>
        <w:t>Taalmonument</w:t>
      </w:r>
      <w:proofErr w:type="spellEnd"/>
      <w:r w:rsidRPr="009D6ED5">
        <w:rPr>
          <w:rFonts w:ascii="Times New Roman" w:hAnsi="Times New Roman" w:cs="Times New Roman"/>
          <w:b/>
          <w:sz w:val="36"/>
          <w:szCs w:val="36"/>
        </w:rPr>
        <w:t>—The Story of a Language</w:t>
      </w:r>
    </w:p>
    <w:p w:rsidR="008B24DE" w:rsidRPr="009D6ED5" w:rsidRDefault="008B24DE">
      <w:pPr>
        <w:rPr>
          <w:rFonts w:ascii="Times New Roman" w:hAnsi="Times New Roman" w:cs="Times New Roman"/>
          <w:b/>
          <w:sz w:val="28"/>
          <w:szCs w:val="28"/>
        </w:rPr>
      </w:pPr>
      <w:r w:rsidRPr="009D6ED5">
        <w:rPr>
          <w:rFonts w:ascii="Times New Roman" w:hAnsi="Times New Roman" w:cs="Times New Roman"/>
          <w:b/>
          <w:sz w:val="28"/>
          <w:szCs w:val="28"/>
        </w:rPr>
        <w:t>Stephen J Smith</w:t>
      </w:r>
    </w:p>
    <w:p w:rsidR="00BE0E15" w:rsidRPr="009D6ED5" w:rsidRDefault="008B24DE">
      <w:pPr>
        <w:rPr>
          <w:rFonts w:ascii="Times New Roman" w:hAnsi="Times New Roman" w:cs="Times New Roman"/>
          <w:b/>
          <w:sz w:val="28"/>
          <w:szCs w:val="28"/>
        </w:rPr>
      </w:pPr>
      <w:r w:rsidRPr="009D6ED5">
        <w:rPr>
          <w:rFonts w:ascii="Times New Roman" w:hAnsi="Times New Roman" w:cs="Times New Roman"/>
          <w:b/>
          <w:sz w:val="28"/>
          <w:szCs w:val="28"/>
        </w:rPr>
        <w:t>University of Newcastle, Australia</w:t>
      </w:r>
    </w:p>
    <w:p w:rsidR="00656361" w:rsidRPr="009D6ED5" w:rsidRDefault="0073055A">
      <w:pPr>
        <w:rPr>
          <w:rFonts w:ascii="Times New Roman" w:hAnsi="Times New Roman" w:cs="Times New Roman"/>
          <w:sz w:val="24"/>
          <w:szCs w:val="24"/>
        </w:rPr>
      </w:pPr>
      <w:r w:rsidRPr="009D6ED5">
        <w:rPr>
          <w:rFonts w:ascii="Times New Roman" w:hAnsi="Times New Roman" w:cs="Times New Roman"/>
          <w:sz w:val="24"/>
          <w:szCs w:val="24"/>
        </w:rPr>
        <w:t xml:space="preserve">Architecture and tourism are inextricably linked in a strong, symbiotic relationship. Buildings and other structures are markers of historical and cultural identities and specificities. As such, architecture forms an intricate element in the overall tourist experience. For many tourists, having the opportunity to see and interact with examples of architecture provide a major motivation for visiting a place—be they iconic structures such as the Pompidou Centre in Paris or the ruins of </w:t>
      </w:r>
      <w:proofErr w:type="spellStart"/>
      <w:r w:rsidRPr="009D6ED5">
        <w:rPr>
          <w:rFonts w:ascii="Times New Roman" w:hAnsi="Times New Roman" w:cs="Times New Roman"/>
          <w:sz w:val="24"/>
          <w:szCs w:val="24"/>
        </w:rPr>
        <w:t>Macchu</w:t>
      </w:r>
      <w:proofErr w:type="spellEnd"/>
      <w:r w:rsidRPr="009D6ED5">
        <w:rPr>
          <w:rFonts w:ascii="Times New Roman" w:hAnsi="Times New Roman" w:cs="Times New Roman"/>
          <w:sz w:val="24"/>
          <w:szCs w:val="24"/>
        </w:rPr>
        <w:t xml:space="preserve"> </w:t>
      </w:r>
      <w:proofErr w:type="spellStart"/>
      <w:r w:rsidRPr="009D6ED5">
        <w:rPr>
          <w:rFonts w:ascii="Times New Roman" w:hAnsi="Times New Roman" w:cs="Times New Roman"/>
          <w:sz w:val="24"/>
          <w:szCs w:val="24"/>
        </w:rPr>
        <w:t>Pichu</w:t>
      </w:r>
      <w:proofErr w:type="spellEnd"/>
      <w:r w:rsidRPr="009D6ED5">
        <w:rPr>
          <w:rFonts w:ascii="Times New Roman" w:hAnsi="Times New Roman" w:cs="Times New Roman"/>
          <w:sz w:val="24"/>
          <w:szCs w:val="24"/>
        </w:rPr>
        <w:t xml:space="preserve"> in Peru, or modernist suburban architecture in Palm Springs or </w:t>
      </w:r>
      <w:r w:rsidRPr="009D6ED5">
        <w:rPr>
          <w:rFonts w:ascii="Times New Roman" w:hAnsi="Times New Roman" w:cs="Times New Roman"/>
          <w:i/>
          <w:sz w:val="24"/>
          <w:szCs w:val="24"/>
        </w:rPr>
        <w:t xml:space="preserve">art nouveau </w:t>
      </w:r>
      <w:r w:rsidRPr="009D6ED5">
        <w:rPr>
          <w:rFonts w:ascii="Times New Roman" w:hAnsi="Times New Roman" w:cs="Times New Roman"/>
          <w:sz w:val="24"/>
          <w:szCs w:val="24"/>
        </w:rPr>
        <w:t xml:space="preserve">apartment blocks in Prague. </w:t>
      </w:r>
    </w:p>
    <w:p w:rsidR="00353276" w:rsidRPr="009D6ED5" w:rsidRDefault="008B24DE">
      <w:pPr>
        <w:rPr>
          <w:rFonts w:ascii="Times New Roman" w:hAnsi="Times New Roman" w:cs="Times New Roman"/>
          <w:sz w:val="24"/>
          <w:szCs w:val="24"/>
        </w:rPr>
      </w:pPr>
      <w:r w:rsidRPr="009D6ED5">
        <w:rPr>
          <w:rFonts w:ascii="Times New Roman" w:hAnsi="Times New Roman" w:cs="Times New Roman"/>
          <w:sz w:val="24"/>
          <w:szCs w:val="24"/>
        </w:rPr>
        <w:t xml:space="preserve">From the design phase through to its realisation, any architectural construction encapsulates within it the notion </w:t>
      </w:r>
      <w:r w:rsidR="005A4E0F" w:rsidRPr="009D6ED5">
        <w:rPr>
          <w:rFonts w:ascii="Times New Roman" w:hAnsi="Times New Roman" w:cs="Times New Roman"/>
          <w:sz w:val="24"/>
          <w:szCs w:val="24"/>
        </w:rPr>
        <w:t>of story</w:t>
      </w:r>
      <w:r w:rsidRPr="009D6ED5">
        <w:rPr>
          <w:rFonts w:ascii="Times New Roman" w:hAnsi="Times New Roman" w:cs="Times New Roman"/>
          <w:sz w:val="24"/>
          <w:szCs w:val="24"/>
        </w:rPr>
        <w:t>telling—the creation of a narrative—</w:t>
      </w:r>
      <w:r w:rsidR="005A4E0F" w:rsidRPr="009D6ED5">
        <w:rPr>
          <w:rFonts w:ascii="Times New Roman" w:hAnsi="Times New Roman" w:cs="Times New Roman"/>
          <w:sz w:val="24"/>
          <w:szCs w:val="24"/>
        </w:rPr>
        <w:t xml:space="preserve">as both a process that establishes and develops connections between people, places and time and as a carrier of ideas and thoughts that are a result of these connections. </w:t>
      </w:r>
      <w:r w:rsidR="00353276" w:rsidRPr="009D6ED5">
        <w:rPr>
          <w:rFonts w:ascii="Times New Roman" w:hAnsi="Times New Roman" w:cs="Times New Roman"/>
          <w:sz w:val="24"/>
          <w:szCs w:val="24"/>
        </w:rPr>
        <w:t>A</w:t>
      </w:r>
      <w:r w:rsidR="007C3BB9" w:rsidRPr="009D6ED5">
        <w:rPr>
          <w:rFonts w:ascii="Times New Roman" w:hAnsi="Times New Roman" w:cs="Times New Roman"/>
          <w:sz w:val="24"/>
          <w:szCs w:val="24"/>
        </w:rPr>
        <w:t xml:space="preserve">rchitecture is capable of telling stories </w:t>
      </w:r>
      <w:r w:rsidR="00353276" w:rsidRPr="009D6ED5">
        <w:rPr>
          <w:rFonts w:ascii="Times New Roman" w:hAnsi="Times New Roman" w:cs="Times New Roman"/>
          <w:sz w:val="24"/>
          <w:szCs w:val="24"/>
        </w:rPr>
        <w:t xml:space="preserve">and creates a metaphorical ‘dialogue’ </w:t>
      </w:r>
      <w:r w:rsidR="007C3BB9" w:rsidRPr="009D6ED5">
        <w:rPr>
          <w:rFonts w:ascii="Times New Roman" w:hAnsi="Times New Roman" w:cs="Times New Roman"/>
          <w:sz w:val="24"/>
          <w:szCs w:val="24"/>
        </w:rPr>
        <w:t xml:space="preserve">about </w:t>
      </w:r>
      <w:r w:rsidR="00353276" w:rsidRPr="009D6ED5">
        <w:rPr>
          <w:rFonts w:ascii="Times New Roman" w:hAnsi="Times New Roman" w:cs="Times New Roman"/>
          <w:sz w:val="24"/>
          <w:szCs w:val="24"/>
        </w:rPr>
        <w:t xml:space="preserve">the </w:t>
      </w:r>
      <w:r w:rsidR="007C3BB9" w:rsidRPr="009D6ED5">
        <w:rPr>
          <w:rFonts w:ascii="Times New Roman" w:hAnsi="Times New Roman" w:cs="Times New Roman"/>
          <w:sz w:val="24"/>
          <w:szCs w:val="24"/>
        </w:rPr>
        <w:t xml:space="preserve">past and </w:t>
      </w:r>
      <w:r w:rsidR="00037D56" w:rsidRPr="009D6ED5">
        <w:rPr>
          <w:rFonts w:ascii="Times New Roman" w:hAnsi="Times New Roman" w:cs="Times New Roman"/>
          <w:sz w:val="24"/>
          <w:szCs w:val="24"/>
        </w:rPr>
        <w:t xml:space="preserve">the </w:t>
      </w:r>
      <w:r w:rsidR="007C3BB9" w:rsidRPr="009D6ED5">
        <w:rPr>
          <w:rFonts w:ascii="Times New Roman" w:hAnsi="Times New Roman" w:cs="Times New Roman"/>
          <w:sz w:val="24"/>
          <w:szCs w:val="24"/>
        </w:rPr>
        <w:t xml:space="preserve">present for the future. </w:t>
      </w:r>
    </w:p>
    <w:p w:rsidR="006148E3" w:rsidRPr="009D6ED5" w:rsidRDefault="00037D56">
      <w:pPr>
        <w:rPr>
          <w:rFonts w:ascii="Times New Roman" w:hAnsi="Times New Roman" w:cs="Times New Roman"/>
          <w:sz w:val="24"/>
          <w:szCs w:val="24"/>
        </w:rPr>
      </w:pPr>
      <w:r w:rsidRPr="009D6ED5">
        <w:rPr>
          <w:rFonts w:ascii="Times New Roman" w:hAnsi="Times New Roman" w:cs="Times New Roman"/>
          <w:sz w:val="24"/>
          <w:szCs w:val="24"/>
        </w:rPr>
        <w:t>The</w:t>
      </w:r>
      <w:r w:rsidR="006148E3" w:rsidRPr="009D6ED5">
        <w:rPr>
          <w:rFonts w:ascii="Times New Roman" w:hAnsi="Times New Roman" w:cs="Times New Roman"/>
          <w:sz w:val="24"/>
          <w:szCs w:val="24"/>
        </w:rPr>
        <w:t xml:space="preserve"> relationship between tourism</w:t>
      </w:r>
      <w:r w:rsidRPr="009D6ED5">
        <w:rPr>
          <w:rFonts w:ascii="Times New Roman" w:hAnsi="Times New Roman" w:cs="Times New Roman"/>
          <w:sz w:val="24"/>
          <w:szCs w:val="24"/>
        </w:rPr>
        <w:t xml:space="preserve">, architecture and storytelling cuts across a number of thematic areas and can be understood from a variety of perspectives, including the role of architects, designers and imaginers as the makers of tourism ‘worlds’; tourism architecture as a mode of storytelling; and tourism architecture as an iconic guide to social, cultural, ethnic and national identity. </w:t>
      </w:r>
      <w:r w:rsidR="006148E3" w:rsidRPr="009D6ED5">
        <w:rPr>
          <w:rFonts w:ascii="Times New Roman" w:hAnsi="Times New Roman" w:cs="Times New Roman"/>
          <w:sz w:val="24"/>
          <w:szCs w:val="24"/>
        </w:rPr>
        <w:t xml:space="preserve"> </w:t>
      </w:r>
    </w:p>
    <w:p w:rsidR="00182C0E" w:rsidRPr="009D6ED5" w:rsidRDefault="00037D56">
      <w:pPr>
        <w:rPr>
          <w:rFonts w:ascii="Times New Roman" w:hAnsi="Times New Roman" w:cs="Times New Roman"/>
          <w:sz w:val="24"/>
          <w:szCs w:val="24"/>
        </w:rPr>
      </w:pPr>
      <w:r w:rsidRPr="009D6ED5">
        <w:rPr>
          <w:rFonts w:ascii="Times New Roman" w:hAnsi="Times New Roman" w:cs="Times New Roman"/>
          <w:sz w:val="24"/>
          <w:szCs w:val="24"/>
        </w:rPr>
        <w:t>T</w:t>
      </w:r>
      <w:r w:rsidR="007C3BB9" w:rsidRPr="009D6ED5">
        <w:rPr>
          <w:rFonts w:ascii="Times New Roman" w:hAnsi="Times New Roman" w:cs="Times New Roman"/>
          <w:sz w:val="24"/>
          <w:szCs w:val="24"/>
        </w:rPr>
        <w:t>his paper specifically focuses on the manifestation of storytelling, not only through the architectural design process, but through the meaning made by tourists of a construction which represents an element of intangible cultural heritage—Language.</w:t>
      </w:r>
      <w:r w:rsidR="00353276" w:rsidRPr="009D6ED5">
        <w:rPr>
          <w:rFonts w:ascii="Times New Roman" w:hAnsi="Times New Roman" w:cs="Times New Roman"/>
          <w:sz w:val="24"/>
          <w:szCs w:val="24"/>
        </w:rPr>
        <w:t xml:space="preserve"> </w:t>
      </w:r>
      <w:r w:rsidRPr="009D6ED5">
        <w:rPr>
          <w:rFonts w:ascii="Times New Roman" w:hAnsi="Times New Roman" w:cs="Times New Roman"/>
          <w:sz w:val="24"/>
          <w:szCs w:val="24"/>
        </w:rPr>
        <w:t xml:space="preserve">As such, the concept of ‘co-creation’ or ‘co-production’ is useful when discussing visitor responses and ways of experiencing a tourist sight/site, as it emphasises the </w:t>
      </w:r>
      <w:r w:rsidR="00842644" w:rsidRPr="009D6ED5">
        <w:rPr>
          <w:rFonts w:ascii="Times New Roman" w:hAnsi="Times New Roman" w:cs="Times New Roman"/>
          <w:sz w:val="24"/>
          <w:szCs w:val="24"/>
        </w:rPr>
        <w:t>multifarious, semantically rich and diverse ways in which an architecturally-designed tourism sight can be received and understood.</w:t>
      </w:r>
    </w:p>
    <w:p w:rsidR="002E3F27" w:rsidRPr="009D6ED5" w:rsidRDefault="00353276">
      <w:pPr>
        <w:rPr>
          <w:rFonts w:ascii="Times New Roman" w:hAnsi="Times New Roman" w:cs="Times New Roman"/>
          <w:sz w:val="24"/>
          <w:szCs w:val="24"/>
        </w:rPr>
      </w:pPr>
      <w:r w:rsidRPr="009D6ED5">
        <w:rPr>
          <w:rFonts w:ascii="Times New Roman" w:hAnsi="Times New Roman" w:cs="Times New Roman"/>
          <w:sz w:val="24"/>
          <w:szCs w:val="24"/>
        </w:rPr>
        <w:t xml:space="preserve">The </w:t>
      </w:r>
      <w:r w:rsidR="00332560" w:rsidRPr="009D6ED5">
        <w:rPr>
          <w:rFonts w:ascii="Times New Roman" w:hAnsi="Times New Roman" w:cs="Times New Roman"/>
          <w:sz w:val="24"/>
          <w:szCs w:val="24"/>
        </w:rPr>
        <w:t xml:space="preserve">paper </w:t>
      </w:r>
      <w:r w:rsidR="007C3BB9" w:rsidRPr="009D6ED5">
        <w:rPr>
          <w:rFonts w:ascii="Times New Roman" w:hAnsi="Times New Roman" w:cs="Times New Roman"/>
          <w:sz w:val="24"/>
          <w:szCs w:val="24"/>
        </w:rPr>
        <w:t xml:space="preserve">uses </w:t>
      </w:r>
      <w:r w:rsidR="00332560" w:rsidRPr="009D6ED5">
        <w:rPr>
          <w:rFonts w:ascii="Times New Roman" w:hAnsi="Times New Roman" w:cs="Times New Roman"/>
          <w:sz w:val="24"/>
          <w:szCs w:val="24"/>
        </w:rPr>
        <w:t xml:space="preserve">the </w:t>
      </w:r>
      <w:proofErr w:type="spellStart"/>
      <w:r w:rsidR="005A4E0F" w:rsidRPr="009D6ED5">
        <w:rPr>
          <w:rFonts w:ascii="Times New Roman" w:hAnsi="Times New Roman" w:cs="Times New Roman"/>
          <w:i/>
          <w:sz w:val="24"/>
          <w:szCs w:val="24"/>
        </w:rPr>
        <w:t>Afrikaanse</w:t>
      </w:r>
      <w:proofErr w:type="spellEnd"/>
      <w:r w:rsidR="005A4E0F" w:rsidRPr="009D6ED5">
        <w:rPr>
          <w:rFonts w:ascii="Times New Roman" w:hAnsi="Times New Roman" w:cs="Times New Roman"/>
          <w:i/>
          <w:sz w:val="24"/>
          <w:szCs w:val="24"/>
        </w:rPr>
        <w:t xml:space="preserve"> </w:t>
      </w:r>
      <w:proofErr w:type="spellStart"/>
      <w:r w:rsidR="005A4E0F" w:rsidRPr="009D6ED5">
        <w:rPr>
          <w:rFonts w:ascii="Times New Roman" w:hAnsi="Times New Roman" w:cs="Times New Roman"/>
          <w:i/>
          <w:sz w:val="24"/>
          <w:szCs w:val="24"/>
        </w:rPr>
        <w:t>Taalmonument</w:t>
      </w:r>
      <w:proofErr w:type="spellEnd"/>
      <w:r w:rsidR="005A4E0F" w:rsidRPr="009D6ED5">
        <w:rPr>
          <w:rFonts w:ascii="Times New Roman" w:hAnsi="Times New Roman" w:cs="Times New Roman"/>
          <w:sz w:val="24"/>
          <w:szCs w:val="24"/>
        </w:rPr>
        <w:t xml:space="preserve"> (Afrikaans Language Monument)</w:t>
      </w:r>
      <w:r w:rsidRPr="009D6ED5">
        <w:rPr>
          <w:rFonts w:ascii="Times New Roman" w:hAnsi="Times New Roman" w:cs="Times New Roman"/>
          <w:sz w:val="24"/>
          <w:szCs w:val="24"/>
        </w:rPr>
        <w:t>, strategically situated on the slopes of Paarl Mountain,</w:t>
      </w:r>
      <w:r w:rsidR="005A4E0F" w:rsidRPr="009D6ED5">
        <w:rPr>
          <w:rFonts w:ascii="Times New Roman" w:hAnsi="Times New Roman" w:cs="Times New Roman"/>
          <w:sz w:val="24"/>
          <w:szCs w:val="24"/>
        </w:rPr>
        <w:t xml:space="preserve"> outside the city of Paarl, </w:t>
      </w:r>
      <w:r w:rsidRPr="009D6ED5">
        <w:rPr>
          <w:rFonts w:ascii="Times New Roman" w:hAnsi="Times New Roman" w:cs="Times New Roman"/>
          <w:sz w:val="24"/>
          <w:szCs w:val="24"/>
        </w:rPr>
        <w:t xml:space="preserve">in Western Cape Province, South Africa and </w:t>
      </w:r>
      <w:r w:rsidR="005A4E0F" w:rsidRPr="009D6ED5">
        <w:rPr>
          <w:rFonts w:ascii="Times New Roman" w:hAnsi="Times New Roman" w:cs="Times New Roman"/>
          <w:sz w:val="24"/>
          <w:szCs w:val="24"/>
        </w:rPr>
        <w:t>the representation of an architect’s interpretation of the ‘story’</w:t>
      </w:r>
      <w:r w:rsidR="00332560" w:rsidRPr="009D6ED5">
        <w:rPr>
          <w:rFonts w:ascii="Times New Roman" w:hAnsi="Times New Roman" w:cs="Times New Roman"/>
          <w:sz w:val="24"/>
          <w:szCs w:val="24"/>
        </w:rPr>
        <w:t xml:space="preserve"> of the Afrikaans language, to demonstrate how a construction rooted in cultural imaginaries </w:t>
      </w:r>
      <w:r w:rsidR="00BA4425" w:rsidRPr="009D6ED5">
        <w:rPr>
          <w:rFonts w:ascii="Times New Roman" w:hAnsi="Times New Roman" w:cs="Times New Roman"/>
          <w:sz w:val="24"/>
          <w:szCs w:val="24"/>
        </w:rPr>
        <w:t xml:space="preserve">arouses strong emotional responses in visitors. Furthermore, it demonstrates how </w:t>
      </w:r>
      <w:r w:rsidRPr="009D6ED5">
        <w:rPr>
          <w:rFonts w:ascii="Times New Roman" w:hAnsi="Times New Roman" w:cs="Times New Roman"/>
          <w:sz w:val="24"/>
          <w:szCs w:val="24"/>
        </w:rPr>
        <w:t xml:space="preserve">architect, </w:t>
      </w:r>
      <w:r w:rsidR="00332560" w:rsidRPr="009D6ED5">
        <w:rPr>
          <w:rFonts w:ascii="Times New Roman" w:hAnsi="Times New Roman" w:cs="Times New Roman"/>
          <w:sz w:val="24"/>
          <w:szCs w:val="24"/>
        </w:rPr>
        <w:t xml:space="preserve">Jan van </w:t>
      </w:r>
      <w:proofErr w:type="spellStart"/>
      <w:r w:rsidR="00332560" w:rsidRPr="009D6ED5">
        <w:rPr>
          <w:rFonts w:ascii="Times New Roman" w:hAnsi="Times New Roman" w:cs="Times New Roman"/>
          <w:sz w:val="24"/>
          <w:szCs w:val="24"/>
        </w:rPr>
        <w:t>Wijk</w:t>
      </w:r>
      <w:proofErr w:type="spellEnd"/>
      <w:r w:rsidR="00332560" w:rsidRPr="009D6ED5">
        <w:rPr>
          <w:rFonts w:ascii="Times New Roman" w:hAnsi="Times New Roman" w:cs="Times New Roman"/>
          <w:sz w:val="24"/>
          <w:szCs w:val="24"/>
        </w:rPr>
        <w:t>,</w:t>
      </w:r>
      <w:r w:rsidR="00AB05DB" w:rsidRPr="009D6ED5">
        <w:rPr>
          <w:rFonts w:ascii="Times New Roman" w:hAnsi="Times New Roman" w:cs="Times New Roman"/>
          <w:sz w:val="24"/>
          <w:szCs w:val="24"/>
        </w:rPr>
        <w:t xml:space="preserve"> in line with a very specific </w:t>
      </w:r>
      <w:r w:rsidR="00C106F2" w:rsidRPr="009D6ED5">
        <w:rPr>
          <w:rFonts w:ascii="Times New Roman" w:hAnsi="Times New Roman" w:cs="Times New Roman"/>
          <w:sz w:val="24"/>
          <w:szCs w:val="24"/>
        </w:rPr>
        <w:t xml:space="preserve">architectural </w:t>
      </w:r>
      <w:r w:rsidR="00AB05DB" w:rsidRPr="009D6ED5">
        <w:rPr>
          <w:rFonts w:ascii="Times New Roman" w:hAnsi="Times New Roman" w:cs="Times New Roman"/>
          <w:sz w:val="24"/>
          <w:szCs w:val="24"/>
        </w:rPr>
        <w:t>brief</w:t>
      </w:r>
      <w:r w:rsidR="00842644" w:rsidRPr="009D6ED5">
        <w:rPr>
          <w:rFonts w:ascii="Times New Roman" w:hAnsi="Times New Roman" w:cs="Times New Roman"/>
          <w:sz w:val="24"/>
          <w:szCs w:val="24"/>
        </w:rPr>
        <w:t xml:space="preserve"> and </w:t>
      </w:r>
      <w:r w:rsidR="00332560" w:rsidRPr="009D6ED5">
        <w:rPr>
          <w:rFonts w:ascii="Times New Roman" w:hAnsi="Times New Roman" w:cs="Times New Roman"/>
          <w:sz w:val="24"/>
          <w:szCs w:val="24"/>
        </w:rPr>
        <w:t>i</w:t>
      </w:r>
      <w:r w:rsidR="005A4E0F" w:rsidRPr="009D6ED5">
        <w:rPr>
          <w:rFonts w:ascii="Times New Roman" w:hAnsi="Times New Roman" w:cs="Times New Roman"/>
          <w:sz w:val="24"/>
          <w:szCs w:val="24"/>
        </w:rPr>
        <w:t xml:space="preserve">nspired by the words of two well-known Afrikaans writers, </w:t>
      </w:r>
      <w:r w:rsidR="00BA4425" w:rsidRPr="009D6ED5">
        <w:rPr>
          <w:rFonts w:ascii="Times New Roman" w:hAnsi="Times New Roman" w:cs="Times New Roman"/>
          <w:sz w:val="24"/>
          <w:szCs w:val="24"/>
        </w:rPr>
        <w:t xml:space="preserve">could imagine, </w:t>
      </w:r>
      <w:r w:rsidR="005A4E0F" w:rsidRPr="009D6ED5">
        <w:rPr>
          <w:rFonts w:ascii="Times New Roman" w:hAnsi="Times New Roman" w:cs="Times New Roman"/>
          <w:sz w:val="24"/>
          <w:szCs w:val="24"/>
        </w:rPr>
        <w:t xml:space="preserve">design </w:t>
      </w:r>
      <w:r w:rsidR="00BA4425" w:rsidRPr="009D6ED5">
        <w:rPr>
          <w:rFonts w:ascii="Times New Roman" w:hAnsi="Times New Roman" w:cs="Times New Roman"/>
          <w:sz w:val="24"/>
          <w:szCs w:val="24"/>
        </w:rPr>
        <w:t xml:space="preserve">and realise </w:t>
      </w:r>
      <w:r w:rsidR="00332560" w:rsidRPr="009D6ED5">
        <w:rPr>
          <w:rFonts w:ascii="Times New Roman" w:hAnsi="Times New Roman" w:cs="Times New Roman"/>
          <w:sz w:val="24"/>
          <w:szCs w:val="24"/>
        </w:rPr>
        <w:t>a multi-face</w:t>
      </w:r>
      <w:r w:rsidR="00BA4425" w:rsidRPr="009D6ED5">
        <w:rPr>
          <w:rFonts w:ascii="Times New Roman" w:hAnsi="Times New Roman" w:cs="Times New Roman"/>
          <w:sz w:val="24"/>
          <w:szCs w:val="24"/>
        </w:rPr>
        <w:t xml:space="preserve">ted representational construction where </w:t>
      </w:r>
      <w:r w:rsidR="00332560" w:rsidRPr="009D6ED5">
        <w:rPr>
          <w:rFonts w:ascii="Times New Roman" w:hAnsi="Times New Roman" w:cs="Times New Roman"/>
          <w:sz w:val="24"/>
          <w:szCs w:val="24"/>
        </w:rPr>
        <w:t>the story of the language</w:t>
      </w:r>
      <w:r w:rsidR="00BA4425" w:rsidRPr="009D6ED5">
        <w:rPr>
          <w:rFonts w:ascii="Times New Roman" w:hAnsi="Times New Roman" w:cs="Times New Roman"/>
          <w:sz w:val="24"/>
          <w:szCs w:val="24"/>
        </w:rPr>
        <w:t xml:space="preserve"> ‘unfolds’ </w:t>
      </w:r>
      <w:r w:rsidR="00332560" w:rsidRPr="009D6ED5">
        <w:rPr>
          <w:rFonts w:ascii="Times New Roman" w:hAnsi="Times New Roman" w:cs="Times New Roman"/>
          <w:sz w:val="24"/>
          <w:szCs w:val="24"/>
        </w:rPr>
        <w:t xml:space="preserve">for </w:t>
      </w:r>
      <w:r w:rsidR="00BA4425" w:rsidRPr="009D6ED5">
        <w:rPr>
          <w:rFonts w:ascii="Times New Roman" w:hAnsi="Times New Roman" w:cs="Times New Roman"/>
          <w:sz w:val="24"/>
          <w:szCs w:val="24"/>
        </w:rPr>
        <w:t>visitors. Interviews</w:t>
      </w:r>
      <w:r w:rsidRPr="009D6ED5">
        <w:rPr>
          <w:rFonts w:ascii="Times New Roman" w:hAnsi="Times New Roman" w:cs="Times New Roman"/>
          <w:sz w:val="24"/>
          <w:szCs w:val="24"/>
        </w:rPr>
        <w:t xml:space="preserve"> with visitors,</w:t>
      </w:r>
      <w:r w:rsidR="00BA4425" w:rsidRPr="009D6ED5">
        <w:rPr>
          <w:rFonts w:ascii="Times New Roman" w:hAnsi="Times New Roman" w:cs="Times New Roman"/>
          <w:sz w:val="24"/>
          <w:szCs w:val="24"/>
        </w:rPr>
        <w:t xml:space="preserve"> </w:t>
      </w:r>
      <w:r w:rsidRPr="009D6ED5">
        <w:rPr>
          <w:rFonts w:ascii="Times New Roman" w:hAnsi="Times New Roman" w:cs="Times New Roman"/>
          <w:sz w:val="24"/>
          <w:szCs w:val="24"/>
        </w:rPr>
        <w:t>conducted over a three-m</w:t>
      </w:r>
      <w:bookmarkStart w:id="0" w:name="_GoBack"/>
      <w:bookmarkEnd w:id="0"/>
      <w:r w:rsidRPr="009D6ED5">
        <w:rPr>
          <w:rFonts w:ascii="Times New Roman" w:hAnsi="Times New Roman" w:cs="Times New Roman"/>
          <w:sz w:val="24"/>
          <w:szCs w:val="24"/>
        </w:rPr>
        <w:t xml:space="preserve">onth period, </w:t>
      </w:r>
      <w:r w:rsidR="00BA4425" w:rsidRPr="009D6ED5">
        <w:rPr>
          <w:rFonts w:ascii="Times New Roman" w:hAnsi="Times New Roman" w:cs="Times New Roman"/>
          <w:sz w:val="24"/>
          <w:szCs w:val="24"/>
        </w:rPr>
        <w:t>reveal that</w:t>
      </w:r>
      <w:r w:rsidR="006C1760" w:rsidRPr="009D6ED5">
        <w:rPr>
          <w:rFonts w:ascii="Times New Roman" w:hAnsi="Times New Roman" w:cs="Times New Roman"/>
          <w:sz w:val="24"/>
          <w:szCs w:val="24"/>
        </w:rPr>
        <w:t xml:space="preserve"> it is through</w:t>
      </w:r>
      <w:r w:rsidR="00BA4425" w:rsidRPr="009D6ED5">
        <w:rPr>
          <w:rFonts w:ascii="Times New Roman" w:hAnsi="Times New Roman" w:cs="Times New Roman"/>
          <w:sz w:val="24"/>
          <w:szCs w:val="24"/>
        </w:rPr>
        <w:t xml:space="preserve"> their experiences</w:t>
      </w:r>
      <w:r w:rsidR="006C1760" w:rsidRPr="009D6ED5">
        <w:rPr>
          <w:rFonts w:ascii="Times New Roman" w:hAnsi="Times New Roman" w:cs="Times New Roman"/>
          <w:sz w:val="24"/>
          <w:szCs w:val="24"/>
        </w:rPr>
        <w:t>, coupled with their understandings, beliefs and attitudes that t</w:t>
      </w:r>
      <w:proofErr w:type="spellStart"/>
      <w:r w:rsidR="006C1760" w:rsidRPr="009D6ED5">
        <w:rPr>
          <w:rFonts w:ascii="Times New Roman" w:hAnsi="Times New Roman" w:cs="Times New Roman"/>
          <w:sz w:val="24"/>
          <w:szCs w:val="24"/>
          <w:bdr w:val="none" w:sz="0" w:space="0" w:color="auto" w:frame="1"/>
          <w:lang w:val="en-GB"/>
        </w:rPr>
        <w:t>ourists</w:t>
      </w:r>
      <w:proofErr w:type="spellEnd"/>
      <w:r w:rsidR="006C1760" w:rsidRPr="009D6ED5">
        <w:rPr>
          <w:rFonts w:ascii="Times New Roman" w:hAnsi="Times New Roman" w:cs="Times New Roman"/>
          <w:sz w:val="24"/>
          <w:szCs w:val="24"/>
          <w:bdr w:val="none" w:sz="0" w:space="0" w:color="auto" w:frame="1"/>
          <w:lang w:val="en-GB"/>
        </w:rPr>
        <w:t xml:space="preserve"> are not only ‘consumers’ of architecture but produce and interpret them through their imaginaries and their practices</w:t>
      </w:r>
      <w:r w:rsidR="001F707D" w:rsidRPr="009D6ED5">
        <w:rPr>
          <w:rFonts w:ascii="Times New Roman" w:hAnsi="Times New Roman" w:cs="Times New Roman"/>
          <w:sz w:val="24"/>
          <w:szCs w:val="24"/>
          <w:bdr w:val="none" w:sz="0" w:space="0" w:color="auto" w:frame="1"/>
          <w:lang w:val="en-GB"/>
        </w:rPr>
        <w:t xml:space="preserve"> as they pass through the complex</w:t>
      </w:r>
      <w:r w:rsidR="006C1760" w:rsidRPr="009D6ED5">
        <w:rPr>
          <w:rFonts w:ascii="Times New Roman" w:hAnsi="Times New Roman" w:cs="Times New Roman"/>
          <w:sz w:val="24"/>
          <w:szCs w:val="24"/>
          <w:bdr w:val="none" w:sz="0" w:space="0" w:color="auto" w:frame="1"/>
          <w:lang w:val="en-GB"/>
        </w:rPr>
        <w:t>.</w:t>
      </w:r>
      <w:r w:rsidR="002E3F27" w:rsidRPr="009D6ED5">
        <w:rPr>
          <w:rFonts w:ascii="Times New Roman" w:hAnsi="Times New Roman" w:cs="Times New Roman"/>
          <w:sz w:val="24"/>
          <w:szCs w:val="24"/>
          <w:bdr w:val="none" w:sz="0" w:space="0" w:color="auto" w:frame="1"/>
          <w:lang w:val="en-GB"/>
        </w:rPr>
        <w:t xml:space="preserve"> </w:t>
      </w:r>
      <w:r w:rsidR="002E3F27" w:rsidRPr="009D6ED5">
        <w:rPr>
          <w:rFonts w:ascii="Times New Roman" w:hAnsi="Times New Roman" w:cs="Times New Roman"/>
          <w:sz w:val="24"/>
          <w:szCs w:val="24"/>
        </w:rPr>
        <w:t>Meaning depends on the ways in which these two types of properties relate to each other, as well as by such things as the social values and systems of thought that are implicated in the architecture and its production and those of the tourists who visit and experience it.</w:t>
      </w:r>
    </w:p>
    <w:p w:rsidR="00430732" w:rsidRPr="009D6ED5" w:rsidRDefault="00430732">
      <w:pPr>
        <w:rPr>
          <w:rFonts w:ascii="Times New Roman" w:hAnsi="Times New Roman" w:cs="Times New Roman"/>
          <w:b/>
          <w:sz w:val="36"/>
          <w:szCs w:val="36"/>
        </w:rPr>
      </w:pPr>
      <w:r w:rsidRPr="009D6ED5">
        <w:rPr>
          <w:rFonts w:ascii="Times New Roman" w:hAnsi="Times New Roman" w:cs="Times New Roman"/>
          <w:b/>
          <w:sz w:val="36"/>
          <w:szCs w:val="36"/>
        </w:rPr>
        <w:t>Stephen J. Smith—Short Biographical Presentation</w:t>
      </w:r>
    </w:p>
    <w:p w:rsidR="00430732" w:rsidRPr="009D6ED5" w:rsidRDefault="00430732" w:rsidP="00E734F8">
      <w:pPr>
        <w:pStyle w:val="Default"/>
      </w:pPr>
      <w:r w:rsidRPr="009D6ED5">
        <w:t xml:space="preserve">Stephen J. Smith currently works as a lecturer in Sociology &amp; Anthropology at the University of Newcastle, Australia. </w:t>
      </w:r>
      <w:r w:rsidR="00D03788" w:rsidRPr="009D6ED5">
        <w:t>Stephen might be best described as a ‘</w:t>
      </w:r>
      <w:r w:rsidR="00DC1639" w:rsidRPr="009D6ED5">
        <w:t>polymath’</w:t>
      </w:r>
      <w:r w:rsidR="00D03788" w:rsidRPr="009D6ED5">
        <w:t xml:space="preserve">, with </w:t>
      </w:r>
      <w:r w:rsidR="00DC1639" w:rsidRPr="009D6ED5">
        <w:t xml:space="preserve">scholarly and </w:t>
      </w:r>
      <w:r w:rsidR="00DC1639" w:rsidRPr="009D6ED5">
        <w:lastRenderedPageBreak/>
        <w:t xml:space="preserve">academic interests in many fields, most importantly in the two areas of semiotics and architecture.  </w:t>
      </w:r>
      <w:r w:rsidR="00E734F8" w:rsidRPr="009D6ED5">
        <w:t>He has had the opportunity to travel, live and work in many parts of the world and has, over time developed a very strong interest in the anthropology of tourism.  T</w:t>
      </w:r>
      <w:r w:rsidR="00DC1639" w:rsidRPr="009D6ED5">
        <w:t xml:space="preserve">he diversity of </w:t>
      </w:r>
      <w:r w:rsidR="00FA4C51" w:rsidRPr="009D6ED5">
        <w:t>Stephen’s</w:t>
      </w:r>
      <w:r w:rsidR="00DC1639" w:rsidRPr="009D6ED5">
        <w:t xml:space="preserve"> interests are, however, dominated by his passion for languages and it was the coupling of his passion for semiotics, architecture, tourism and languages which </w:t>
      </w:r>
      <w:r w:rsidR="00FA4C51" w:rsidRPr="009D6ED5">
        <w:t xml:space="preserve">originally </w:t>
      </w:r>
      <w:r w:rsidR="00DC1639" w:rsidRPr="009D6ED5">
        <w:t>led him to undertake</w:t>
      </w:r>
      <w:r w:rsidR="00E734F8" w:rsidRPr="009D6ED5">
        <w:t xml:space="preserve"> </w:t>
      </w:r>
      <w:r w:rsidR="00DC1639" w:rsidRPr="009D6ED5">
        <w:t>research</w:t>
      </w:r>
      <w:r w:rsidR="00E734F8" w:rsidRPr="009D6ED5">
        <w:t xml:space="preserve"> which examined the fascinating, yet esoteric, subject matter of the ‘language monument’ as a tourist attraction and the meaning that such sights are afforded by visitors.  </w:t>
      </w:r>
      <w:r w:rsidR="00D03788" w:rsidRPr="009D6ED5">
        <w:t xml:space="preserve">Stephen </w:t>
      </w:r>
      <w:r w:rsidR="00E734F8" w:rsidRPr="009D6ED5">
        <w:t xml:space="preserve">has been and remains a passionate teacher and, in recognition of his teaching excellence, </w:t>
      </w:r>
      <w:r w:rsidR="00D03788" w:rsidRPr="009D6ED5">
        <w:t>was recently awarded the position of Scholarly Teaching Fellow.</w:t>
      </w:r>
    </w:p>
    <w:sectPr w:rsidR="00430732" w:rsidRPr="009D6ED5" w:rsidSect="00670FBB">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5A"/>
    <w:rsid w:val="00004836"/>
    <w:rsid w:val="0001066F"/>
    <w:rsid w:val="00013E71"/>
    <w:rsid w:val="00015357"/>
    <w:rsid w:val="00032B91"/>
    <w:rsid w:val="00037D56"/>
    <w:rsid w:val="00064F96"/>
    <w:rsid w:val="00065626"/>
    <w:rsid w:val="00067330"/>
    <w:rsid w:val="000809BB"/>
    <w:rsid w:val="000855D3"/>
    <w:rsid w:val="00095252"/>
    <w:rsid w:val="000970E2"/>
    <w:rsid w:val="000B0FF7"/>
    <w:rsid w:val="000B6DC4"/>
    <w:rsid w:val="000C24AC"/>
    <w:rsid w:val="000D36FD"/>
    <w:rsid w:val="000D5028"/>
    <w:rsid w:val="000D5499"/>
    <w:rsid w:val="000F6466"/>
    <w:rsid w:val="00102A1A"/>
    <w:rsid w:val="0011061D"/>
    <w:rsid w:val="001158C9"/>
    <w:rsid w:val="0012600B"/>
    <w:rsid w:val="00142F7A"/>
    <w:rsid w:val="00175FA6"/>
    <w:rsid w:val="001774CE"/>
    <w:rsid w:val="00182618"/>
    <w:rsid w:val="00182C0E"/>
    <w:rsid w:val="001A252E"/>
    <w:rsid w:val="001B4B7C"/>
    <w:rsid w:val="001C024D"/>
    <w:rsid w:val="001C08CC"/>
    <w:rsid w:val="001F1D69"/>
    <w:rsid w:val="001F707D"/>
    <w:rsid w:val="00221270"/>
    <w:rsid w:val="0022503D"/>
    <w:rsid w:val="00226B53"/>
    <w:rsid w:val="00235A93"/>
    <w:rsid w:val="0024745C"/>
    <w:rsid w:val="002531BA"/>
    <w:rsid w:val="00273C95"/>
    <w:rsid w:val="002926E1"/>
    <w:rsid w:val="00295455"/>
    <w:rsid w:val="002A0571"/>
    <w:rsid w:val="002A74A3"/>
    <w:rsid w:val="002B7CBE"/>
    <w:rsid w:val="002C0087"/>
    <w:rsid w:val="002D5169"/>
    <w:rsid w:val="002E3F27"/>
    <w:rsid w:val="00301EC9"/>
    <w:rsid w:val="00302945"/>
    <w:rsid w:val="00304621"/>
    <w:rsid w:val="00306DCE"/>
    <w:rsid w:val="00322D62"/>
    <w:rsid w:val="00322E79"/>
    <w:rsid w:val="00324AB1"/>
    <w:rsid w:val="00324C08"/>
    <w:rsid w:val="00332560"/>
    <w:rsid w:val="00343073"/>
    <w:rsid w:val="00343DC3"/>
    <w:rsid w:val="0034532C"/>
    <w:rsid w:val="00352ADD"/>
    <w:rsid w:val="00353276"/>
    <w:rsid w:val="00382C06"/>
    <w:rsid w:val="00385D3A"/>
    <w:rsid w:val="00394790"/>
    <w:rsid w:val="003B4684"/>
    <w:rsid w:val="003D755A"/>
    <w:rsid w:val="003E7683"/>
    <w:rsid w:val="003F3714"/>
    <w:rsid w:val="003F7302"/>
    <w:rsid w:val="00411F0B"/>
    <w:rsid w:val="004141F0"/>
    <w:rsid w:val="004218BD"/>
    <w:rsid w:val="00426B8E"/>
    <w:rsid w:val="00430732"/>
    <w:rsid w:val="00436506"/>
    <w:rsid w:val="004463A6"/>
    <w:rsid w:val="00447EB2"/>
    <w:rsid w:val="00453561"/>
    <w:rsid w:val="004767BF"/>
    <w:rsid w:val="00493475"/>
    <w:rsid w:val="00496F68"/>
    <w:rsid w:val="004975B6"/>
    <w:rsid w:val="004C3458"/>
    <w:rsid w:val="004E50FE"/>
    <w:rsid w:val="004E6E45"/>
    <w:rsid w:val="004F19FC"/>
    <w:rsid w:val="004F73FB"/>
    <w:rsid w:val="00525B3F"/>
    <w:rsid w:val="005459B1"/>
    <w:rsid w:val="00546B2E"/>
    <w:rsid w:val="00563B02"/>
    <w:rsid w:val="005644C9"/>
    <w:rsid w:val="00565B9A"/>
    <w:rsid w:val="005749A4"/>
    <w:rsid w:val="00574DBE"/>
    <w:rsid w:val="005756EA"/>
    <w:rsid w:val="00585A47"/>
    <w:rsid w:val="00587A86"/>
    <w:rsid w:val="00590567"/>
    <w:rsid w:val="005958E4"/>
    <w:rsid w:val="005A4E0F"/>
    <w:rsid w:val="005B41B3"/>
    <w:rsid w:val="005B4AE5"/>
    <w:rsid w:val="005C1A46"/>
    <w:rsid w:val="005C2412"/>
    <w:rsid w:val="005E4F15"/>
    <w:rsid w:val="005E7C9C"/>
    <w:rsid w:val="005F0257"/>
    <w:rsid w:val="006148E3"/>
    <w:rsid w:val="00614950"/>
    <w:rsid w:val="006159A5"/>
    <w:rsid w:val="00617226"/>
    <w:rsid w:val="0061746D"/>
    <w:rsid w:val="00626F10"/>
    <w:rsid w:val="0063202E"/>
    <w:rsid w:val="00632911"/>
    <w:rsid w:val="00651226"/>
    <w:rsid w:val="00656361"/>
    <w:rsid w:val="00667BDD"/>
    <w:rsid w:val="00670FBB"/>
    <w:rsid w:val="00684D88"/>
    <w:rsid w:val="00684FA9"/>
    <w:rsid w:val="0069007E"/>
    <w:rsid w:val="0069664D"/>
    <w:rsid w:val="006B2F6B"/>
    <w:rsid w:val="006B307A"/>
    <w:rsid w:val="006C0D2E"/>
    <w:rsid w:val="006C1760"/>
    <w:rsid w:val="006C1FFA"/>
    <w:rsid w:val="006D6590"/>
    <w:rsid w:val="00714A5D"/>
    <w:rsid w:val="00720A5E"/>
    <w:rsid w:val="0073055A"/>
    <w:rsid w:val="00730AD7"/>
    <w:rsid w:val="0075555C"/>
    <w:rsid w:val="007571BE"/>
    <w:rsid w:val="00764E50"/>
    <w:rsid w:val="00775E72"/>
    <w:rsid w:val="007766FD"/>
    <w:rsid w:val="00782060"/>
    <w:rsid w:val="007A5357"/>
    <w:rsid w:val="007B00C8"/>
    <w:rsid w:val="007C3BB9"/>
    <w:rsid w:val="007D2F6A"/>
    <w:rsid w:val="007E4772"/>
    <w:rsid w:val="007F6173"/>
    <w:rsid w:val="00800FCA"/>
    <w:rsid w:val="008033CA"/>
    <w:rsid w:val="008073EB"/>
    <w:rsid w:val="00807DD2"/>
    <w:rsid w:val="008249B2"/>
    <w:rsid w:val="00832F2B"/>
    <w:rsid w:val="0083566E"/>
    <w:rsid w:val="00842644"/>
    <w:rsid w:val="00842B69"/>
    <w:rsid w:val="0085787D"/>
    <w:rsid w:val="00860C35"/>
    <w:rsid w:val="00865A8F"/>
    <w:rsid w:val="00867329"/>
    <w:rsid w:val="00896BC3"/>
    <w:rsid w:val="00897D58"/>
    <w:rsid w:val="008A080F"/>
    <w:rsid w:val="008A1D19"/>
    <w:rsid w:val="008A7B1E"/>
    <w:rsid w:val="008B24DE"/>
    <w:rsid w:val="008B6D19"/>
    <w:rsid w:val="008C6139"/>
    <w:rsid w:val="008D0937"/>
    <w:rsid w:val="008D0B25"/>
    <w:rsid w:val="008E1DC9"/>
    <w:rsid w:val="00900321"/>
    <w:rsid w:val="00900585"/>
    <w:rsid w:val="00902FD2"/>
    <w:rsid w:val="00905142"/>
    <w:rsid w:val="00907A81"/>
    <w:rsid w:val="00910316"/>
    <w:rsid w:val="00910667"/>
    <w:rsid w:val="00912F72"/>
    <w:rsid w:val="00914177"/>
    <w:rsid w:val="009152C7"/>
    <w:rsid w:val="00935628"/>
    <w:rsid w:val="00935FB3"/>
    <w:rsid w:val="00944002"/>
    <w:rsid w:val="00953CFB"/>
    <w:rsid w:val="009558BA"/>
    <w:rsid w:val="009615D4"/>
    <w:rsid w:val="0096401A"/>
    <w:rsid w:val="0097708C"/>
    <w:rsid w:val="009810E1"/>
    <w:rsid w:val="00986038"/>
    <w:rsid w:val="0099631C"/>
    <w:rsid w:val="009A2030"/>
    <w:rsid w:val="009A2923"/>
    <w:rsid w:val="009A5A43"/>
    <w:rsid w:val="009B1F4C"/>
    <w:rsid w:val="009B56DF"/>
    <w:rsid w:val="009B5793"/>
    <w:rsid w:val="009B7C5F"/>
    <w:rsid w:val="009C6124"/>
    <w:rsid w:val="009D3FA4"/>
    <w:rsid w:val="009D500B"/>
    <w:rsid w:val="009D6ED5"/>
    <w:rsid w:val="009E407E"/>
    <w:rsid w:val="009F76A2"/>
    <w:rsid w:val="00A0579E"/>
    <w:rsid w:val="00A07FF9"/>
    <w:rsid w:val="00A24B59"/>
    <w:rsid w:val="00A2507A"/>
    <w:rsid w:val="00A25ED7"/>
    <w:rsid w:val="00A33067"/>
    <w:rsid w:val="00A35512"/>
    <w:rsid w:val="00A40492"/>
    <w:rsid w:val="00A51E4E"/>
    <w:rsid w:val="00A52EF9"/>
    <w:rsid w:val="00A61C84"/>
    <w:rsid w:val="00A66115"/>
    <w:rsid w:val="00A6619B"/>
    <w:rsid w:val="00A66AF2"/>
    <w:rsid w:val="00A83400"/>
    <w:rsid w:val="00A91AD2"/>
    <w:rsid w:val="00AA7752"/>
    <w:rsid w:val="00AB05DB"/>
    <w:rsid w:val="00AC21B1"/>
    <w:rsid w:val="00AC3A32"/>
    <w:rsid w:val="00AC7E7A"/>
    <w:rsid w:val="00AD5035"/>
    <w:rsid w:val="00AE2421"/>
    <w:rsid w:val="00AF35ED"/>
    <w:rsid w:val="00AF66E0"/>
    <w:rsid w:val="00B013BA"/>
    <w:rsid w:val="00B36235"/>
    <w:rsid w:val="00B42E00"/>
    <w:rsid w:val="00B50317"/>
    <w:rsid w:val="00B54AF4"/>
    <w:rsid w:val="00B6238E"/>
    <w:rsid w:val="00B83F7C"/>
    <w:rsid w:val="00B84B0C"/>
    <w:rsid w:val="00B9476B"/>
    <w:rsid w:val="00B976FB"/>
    <w:rsid w:val="00BA0A66"/>
    <w:rsid w:val="00BA32FF"/>
    <w:rsid w:val="00BA4425"/>
    <w:rsid w:val="00BA6F20"/>
    <w:rsid w:val="00BC033F"/>
    <w:rsid w:val="00BC5897"/>
    <w:rsid w:val="00BD214A"/>
    <w:rsid w:val="00BE0E15"/>
    <w:rsid w:val="00BE19CD"/>
    <w:rsid w:val="00BE681D"/>
    <w:rsid w:val="00BF0CCD"/>
    <w:rsid w:val="00BF6BFB"/>
    <w:rsid w:val="00C047DD"/>
    <w:rsid w:val="00C106F2"/>
    <w:rsid w:val="00C10CF9"/>
    <w:rsid w:val="00C15D36"/>
    <w:rsid w:val="00C4300A"/>
    <w:rsid w:val="00C43F17"/>
    <w:rsid w:val="00C440F4"/>
    <w:rsid w:val="00C53EC1"/>
    <w:rsid w:val="00C57AB0"/>
    <w:rsid w:val="00C92D27"/>
    <w:rsid w:val="00C95D43"/>
    <w:rsid w:val="00CA5A82"/>
    <w:rsid w:val="00CB7FE1"/>
    <w:rsid w:val="00CD4AED"/>
    <w:rsid w:val="00CE20DA"/>
    <w:rsid w:val="00CF41EA"/>
    <w:rsid w:val="00CF5A1E"/>
    <w:rsid w:val="00CF6D56"/>
    <w:rsid w:val="00D03788"/>
    <w:rsid w:val="00D333FD"/>
    <w:rsid w:val="00D35BE6"/>
    <w:rsid w:val="00D40688"/>
    <w:rsid w:val="00D504E3"/>
    <w:rsid w:val="00D82221"/>
    <w:rsid w:val="00D87F58"/>
    <w:rsid w:val="00D90908"/>
    <w:rsid w:val="00D9618A"/>
    <w:rsid w:val="00DA11E5"/>
    <w:rsid w:val="00DB19D2"/>
    <w:rsid w:val="00DB69B2"/>
    <w:rsid w:val="00DC1639"/>
    <w:rsid w:val="00DD581C"/>
    <w:rsid w:val="00DD7006"/>
    <w:rsid w:val="00DE6105"/>
    <w:rsid w:val="00DE70C9"/>
    <w:rsid w:val="00DF60A4"/>
    <w:rsid w:val="00E025FD"/>
    <w:rsid w:val="00E07752"/>
    <w:rsid w:val="00E25222"/>
    <w:rsid w:val="00E26A12"/>
    <w:rsid w:val="00E51FC5"/>
    <w:rsid w:val="00E56BC3"/>
    <w:rsid w:val="00E71AC2"/>
    <w:rsid w:val="00E734F8"/>
    <w:rsid w:val="00E7730C"/>
    <w:rsid w:val="00E80933"/>
    <w:rsid w:val="00E83AE8"/>
    <w:rsid w:val="00EB1429"/>
    <w:rsid w:val="00EB33AD"/>
    <w:rsid w:val="00EB72B5"/>
    <w:rsid w:val="00EC0652"/>
    <w:rsid w:val="00EC519E"/>
    <w:rsid w:val="00ED4371"/>
    <w:rsid w:val="00EE13C6"/>
    <w:rsid w:val="00F015CC"/>
    <w:rsid w:val="00F01CA2"/>
    <w:rsid w:val="00F03B28"/>
    <w:rsid w:val="00F36C15"/>
    <w:rsid w:val="00F370A3"/>
    <w:rsid w:val="00F37FC2"/>
    <w:rsid w:val="00F46227"/>
    <w:rsid w:val="00F47EFD"/>
    <w:rsid w:val="00F767E9"/>
    <w:rsid w:val="00F77E0A"/>
    <w:rsid w:val="00F800F7"/>
    <w:rsid w:val="00F81B6C"/>
    <w:rsid w:val="00F83372"/>
    <w:rsid w:val="00FA4C51"/>
    <w:rsid w:val="00FA61D2"/>
    <w:rsid w:val="00FB6D1F"/>
    <w:rsid w:val="00FC2924"/>
    <w:rsid w:val="00FC4A71"/>
    <w:rsid w:val="00FE1897"/>
    <w:rsid w:val="00FF0515"/>
    <w:rsid w:val="00FF52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34F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34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3801</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Carmen Tudor</cp:lastModifiedBy>
  <cp:revision>3</cp:revision>
  <dcterms:created xsi:type="dcterms:W3CDTF">2017-02-17T06:43:00Z</dcterms:created>
  <dcterms:modified xsi:type="dcterms:W3CDTF">2017-02-24T11:32:00Z</dcterms:modified>
</cp:coreProperties>
</file>