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094" w:rsidRPr="00800D1B" w:rsidRDefault="00913094" w:rsidP="00800D1B">
      <w:pPr>
        <w:pStyle w:val="Titre2"/>
        <w:spacing w:before="0"/>
        <w:rPr>
          <w:rFonts w:ascii="Times New Roman" w:hAnsi="Times New Roman" w:cs="Times New Roman"/>
          <w:szCs w:val="28"/>
          <w:lang w:val="en-US"/>
        </w:rPr>
      </w:pPr>
      <w:r w:rsidRPr="00800D1B">
        <w:rPr>
          <w:rFonts w:ascii="Times New Roman" w:hAnsi="Times New Roman" w:cs="Times New Roman"/>
          <w:szCs w:val="28"/>
          <w:lang w:val="en-US"/>
        </w:rPr>
        <w:t>Dreamland Alps</w:t>
      </w:r>
      <w:r w:rsidR="00400015" w:rsidRPr="00800D1B">
        <w:rPr>
          <w:rFonts w:ascii="Times New Roman" w:hAnsi="Times New Roman" w:cs="Times New Roman"/>
          <w:szCs w:val="28"/>
          <w:lang w:val="en-US"/>
        </w:rPr>
        <w:t xml:space="preserve"> and Tourist</w:t>
      </w:r>
      <w:r w:rsidR="00E427C6">
        <w:rPr>
          <w:rFonts w:ascii="Times New Roman" w:hAnsi="Times New Roman" w:cs="Times New Roman"/>
          <w:szCs w:val="28"/>
          <w:lang w:val="en-US"/>
        </w:rPr>
        <w:t>-</w:t>
      </w:r>
      <w:r w:rsidR="00400015" w:rsidRPr="00800D1B">
        <w:rPr>
          <w:rFonts w:ascii="Times New Roman" w:hAnsi="Times New Roman" w:cs="Times New Roman"/>
          <w:szCs w:val="28"/>
          <w:lang w:val="en-US"/>
        </w:rPr>
        <w:t>Bubbles</w:t>
      </w:r>
      <w:r w:rsidRPr="00800D1B">
        <w:rPr>
          <w:rFonts w:ascii="Times New Roman" w:hAnsi="Times New Roman" w:cs="Times New Roman"/>
          <w:szCs w:val="28"/>
          <w:lang w:val="en-US"/>
        </w:rPr>
        <w:t xml:space="preserve">  </w:t>
      </w:r>
    </w:p>
    <w:p w:rsidR="00913094" w:rsidRPr="00800D1B" w:rsidRDefault="00AF293F" w:rsidP="00913094">
      <w:pPr>
        <w:pStyle w:val="Titre3"/>
        <w:spacing w:before="0"/>
        <w:rPr>
          <w:rFonts w:ascii="Times New Roman" w:hAnsi="Times New Roman" w:cs="Times New Roman"/>
          <w:sz w:val="24"/>
          <w:szCs w:val="24"/>
          <w:lang w:val="en-US"/>
        </w:rPr>
      </w:pPr>
      <w:r w:rsidRPr="00800D1B">
        <w:rPr>
          <w:rFonts w:ascii="Times New Roman" w:hAnsi="Times New Roman" w:cs="Times New Roman"/>
          <w:sz w:val="24"/>
          <w:szCs w:val="24"/>
          <w:lang w:val="en-US"/>
        </w:rPr>
        <w:t>Sliding</w:t>
      </w:r>
      <w:r w:rsidR="009C6636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the sublime </w:t>
      </w:r>
      <w:r w:rsidR="00C91CA0" w:rsidRPr="00800D1B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9C6636" w:rsidRPr="00800D1B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picturesque</w:t>
      </w:r>
      <w:r w:rsidR="009C6636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world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00D1B" w:rsidRDefault="00800D1B" w:rsidP="0091309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31AC9" w:rsidRDefault="00913094" w:rsidP="00831A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“Dreamland Alps” with its fake “traditional” villages for tourists (like </w:t>
      </w:r>
      <w:r w:rsidRPr="00800D1B">
        <w:rPr>
          <w:rFonts w:ascii="Times New Roman" w:hAnsi="Times New Roman" w:cs="Times New Roman"/>
          <w:i/>
          <w:sz w:val="24"/>
          <w:szCs w:val="24"/>
          <w:lang w:val="en-US"/>
        </w:rPr>
        <w:t>Andermatt Swiss Alps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, constructed by the Egyptian investor Sami Sawiris just beside </w:t>
      </w:r>
      <w:r w:rsidR="008B253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real village of Andermatt), is a </w:t>
      </w:r>
      <w:r w:rsidR="005944BA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picturesque 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phenomenon </w:t>
      </w:r>
      <w:r w:rsidR="005944BA" w:rsidRPr="00800D1B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an old desire, which began with the raise of the natural sublime in the early 18</w:t>
      </w:r>
      <w:r w:rsidRPr="00800D1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century.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 At that time, the wilderness of the Alps was 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>not anymore considered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 as a divine punishment (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 xml:space="preserve">Thomas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Burnet), but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as part of the cosmos. </w:t>
      </w:r>
      <w:r w:rsidR="00C27E2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27E2F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he elusive vastness of the mountains provoked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not only </w:t>
      </w:r>
      <w:r w:rsidR="00C27E2F" w:rsidRPr="00800D1B">
        <w:rPr>
          <w:rFonts w:ascii="Times New Roman" w:hAnsi="Times New Roman" w:cs="Times New Roman"/>
          <w:sz w:val="24"/>
          <w:szCs w:val="24"/>
          <w:lang w:val="en-US"/>
        </w:rPr>
        <w:t>feelings of terror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, but also of</w:t>
      </w:r>
      <w:r w:rsidR="00C27E2F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enthusiasm, confronting Man with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the infinite, exceed</w:t>
      </w:r>
      <w:r w:rsidR="00452431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 his imagination. 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 xml:space="preserve">Facing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his </w:t>
      </w:r>
      <w:r w:rsidR="00C27E2F" w:rsidRPr="00800D1B">
        <w:rPr>
          <w:rFonts w:ascii="Times New Roman" w:hAnsi="Times New Roman" w:cs="Times New Roman"/>
          <w:sz w:val="24"/>
          <w:szCs w:val="24"/>
          <w:lang w:val="en-US"/>
        </w:rPr>
        <w:t>own limits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 xml:space="preserve"> of perception, he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>ies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 to overcome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 xml:space="preserve"> himself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>, reconsidering everything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>. The sublime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 xml:space="preserve"> describes the transgression of the limit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27E2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as the etymology </w:t>
      </w:r>
      <w:r w:rsidR="00831AC9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93624A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831AC9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already </w:t>
      </w:r>
      <w:r w:rsidR="00C27E2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indicates (lat. </w:t>
      </w:r>
      <w:r w:rsidR="00C27E2F" w:rsidRPr="009305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sub-limen, </w:t>
      </w:r>
      <w:r w:rsidR="00C27E2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up to the limit). </w:t>
      </w:r>
    </w:p>
    <w:p w:rsidR="00C27E2F" w:rsidRDefault="00913094" w:rsidP="00452431">
      <w:pPr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800D1B">
        <w:rPr>
          <w:rFonts w:ascii="Times New Roman" w:hAnsi="Times New Roman" w:cs="Times New Roman"/>
          <w:sz w:val="24"/>
          <w:szCs w:val="24"/>
          <w:lang w:val="en-US"/>
        </w:rPr>
        <w:t>With the upcoming philosophical d</w:t>
      </w:r>
      <w:r w:rsidR="008B253A">
        <w:rPr>
          <w:rFonts w:ascii="Times New Roman" w:hAnsi="Times New Roman" w:cs="Times New Roman"/>
          <w:sz w:val="24"/>
          <w:szCs w:val="24"/>
          <w:lang w:val="en-US"/>
        </w:rPr>
        <w:t>ebates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53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53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>esthetics, the question of the reproduction of the sublime arose: Edmund Burke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examined in 1757 the psychological effects of the sublime, trying to figure out how the different factors which generate this sensation could be reproduced, especially the infinite</w:t>
      </w:r>
      <w:r w:rsidR="008B253A" w:rsidRPr="00800D1B">
        <w:rPr>
          <w:rStyle w:val="Appeldenotedefin"/>
          <w:rFonts w:ascii="Times New Roman" w:eastAsiaTheme="majorEastAsia" w:hAnsi="Times New Roman" w:cs="Times New Roman"/>
          <w:sz w:val="24"/>
          <w:szCs w:val="24"/>
        </w:rPr>
        <w:endnoteReference w:id="1"/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Here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started the interaction with architecture: Robert Barkers invention of the panorama in 1793, the first artificial “machine of the sublime”, opened up a wide range of reproductions of alpine sceneries</w:t>
      </w:r>
      <w:r w:rsidR="00831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the diorama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the “Swiss village”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>urban island of picturesqueness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057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647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31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>rollercoaster-Alps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physical shock-experience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 xml:space="preserve"> amusement park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>s like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“Dreamland”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00D1B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Coney Island.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7D8F" w:rsidRPr="009305A7" w:rsidRDefault="00800D1B" w:rsidP="00913094">
      <w:pPr>
        <w:pStyle w:val="NormalmitEinzug"/>
        <w:rPr>
          <w:rFonts w:ascii="Times New Roman" w:hAnsi="Times New Roman" w:cs="Times New Roman"/>
          <w:sz w:val="24"/>
          <w:szCs w:val="24"/>
          <w:lang w:val="en-US"/>
        </w:rPr>
      </w:pPr>
      <w:r w:rsidRPr="00800D1B">
        <w:rPr>
          <w:rFonts w:ascii="Times New Roman" w:hAnsi="Times New Roman" w:cs="Times New Roman"/>
          <w:sz w:val="24"/>
          <w:szCs w:val="24"/>
          <w:lang w:val="en-US"/>
        </w:rPr>
        <w:t>Whereas the artificial reprodu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ction of the sublime is quite a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task, the picturesque </w:t>
      </w:r>
      <w:r w:rsidR="00AE529E">
        <w:rPr>
          <w:rFonts w:ascii="Times New Roman" w:hAnsi="Times New Roman" w:cs="Times New Roman"/>
          <w:sz w:val="24"/>
          <w:szCs w:val="24"/>
          <w:lang w:val="en-US"/>
        </w:rPr>
        <w:t>turns out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to be the category of </w:t>
      </w:r>
      <w:r w:rsidR="0064705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esthetics which </w:t>
      </w:r>
      <w:r w:rsidR="00831AC9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most</w:t>
      </w:r>
      <w:r w:rsidR="00831AC9">
        <w:rPr>
          <w:rFonts w:ascii="Times New Roman" w:hAnsi="Times New Roman" w:cs="Times New Roman"/>
          <w:sz w:val="24"/>
          <w:szCs w:val="24"/>
          <w:lang w:val="en-US"/>
        </w:rPr>
        <w:t xml:space="preserve"> suit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able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AC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the creation of simulacra. In 1810, Sir Uvedale Price aimed to generate landscape in an artificial way “</w:t>
      </w:r>
      <w:r w:rsidRPr="00800D1B">
        <w:rPr>
          <w:rFonts w:ascii="Times New Roman" w:hAnsi="Times New Roman" w:cs="Times New Roman"/>
          <w:i/>
          <w:sz w:val="24"/>
          <w:szCs w:val="24"/>
          <w:lang w:val="en-US"/>
        </w:rPr>
        <w:t>for the purpose of improving real landscape”</w:t>
      </w:r>
      <w:r w:rsidRPr="00800D1B">
        <w:rPr>
          <w:rStyle w:val="Appeldenotedefin"/>
          <w:rFonts w:ascii="Times New Roman" w:hAnsi="Times New Roman" w:cs="Times New Roman"/>
          <w:sz w:val="24"/>
          <w:szCs w:val="24"/>
        </w:rPr>
        <w:endnoteReference w:id="2"/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He announced that the picturesque, </w:t>
      </w:r>
      <w:r w:rsidR="002B6D26">
        <w:rPr>
          <w:rFonts w:ascii="Times New Roman" w:hAnsi="Times New Roman" w:cs="Times New Roman"/>
          <w:sz w:val="24"/>
          <w:szCs w:val="24"/>
          <w:lang w:val="en-US"/>
        </w:rPr>
        <w:t xml:space="preserve">which he 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>situate</w:t>
      </w:r>
      <w:r w:rsidR="006470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between the </w:t>
      </w:r>
      <w:r w:rsidR="00913094" w:rsidRPr="00800D1B">
        <w:rPr>
          <w:rFonts w:ascii="Times New Roman" w:hAnsi="Times New Roman" w:cs="Times New Roman"/>
          <w:i/>
          <w:sz w:val="24"/>
          <w:szCs w:val="24"/>
          <w:lang w:val="en-US"/>
        </w:rPr>
        <w:t>“maximal tension”</w:t>
      </w:r>
      <w:r w:rsidR="009C6636" w:rsidRPr="00800D1B">
        <w:rPr>
          <w:rStyle w:val="Appelnotedebasdep"/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>of the sublime and the absolute “</w:t>
      </w:r>
      <w:r w:rsidR="00913094" w:rsidRPr="00800D1B">
        <w:rPr>
          <w:rFonts w:ascii="Times New Roman" w:hAnsi="Times New Roman" w:cs="Times New Roman"/>
          <w:i/>
          <w:sz w:val="24"/>
          <w:szCs w:val="24"/>
          <w:lang w:val="en-US"/>
        </w:rPr>
        <w:t>relaxation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>” of beauty, will be</w:t>
      </w:r>
      <w:r w:rsidR="00C16926" w:rsidRPr="00800D1B">
        <w:rPr>
          <w:rFonts w:ascii="Times New Roman" w:hAnsi="Times New Roman" w:cs="Times New Roman"/>
          <w:sz w:val="24"/>
          <w:szCs w:val="24"/>
          <w:lang w:val="en-US"/>
        </w:rPr>
        <w:t>come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the most important category, because it </w:t>
      </w:r>
      <w:r w:rsidR="00B17061" w:rsidRPr="00800D1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B17061" w:rsidRPr="00800D1B">
        <w:rPr>
          <w:rFonts w:ascii="Times New Roman" w:hAnsi="Times New Roman" w:cs="Times New Roman"/>
          <w:i/>
          <w:sz w:val="24"/>
          <w:szCs w:val="24"/>
          <w:lang w:val="en-US"/>
        </w:rPr>
        <w:t>excites that active curiosity which gives play to the mind”</w:t>
      </w:r>
      <w:r w:rsidRPr="00800D1B">
        <w:rPr>
          <w:rStyle w:val="Appeldenotedefin"/>
          <w:rFonts w:ascii="Times New Roman" w:hAnsi="Times New Roman" w:cs="Times New Roman"/>
          <w:sz w:val="24"/>
          <w:szCs w:val="24"/>
          <w:lang w:val="en-US"/>
        </w:rPr>
        <w:endnoteReference w:id="3"/>
      </w:r>
      <w:r w:rsidRPr="00800D1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>According to Price, t</w:t>
      </w:r>
      <w:r w:rsidR="00913094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he picturesque is defined by the way </w:t>
      </w:r>
      <w:r w:rsidR="00B17061" w:rsidRPr="00715DEA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913094" w:rsidRPr="0071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</w:t>
      </w:r>
      <w:r w:rsidR="00B17061" w:rsidRPr="00715D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="00913094" w:rsidRPr="00715DEA">
        <w:rPr>
          <w:rFonts w:ascii="Times New Roman" w:hAnsi="Times New Roman" w:cs="Times New Roman"/>
          <w:i/>
          <w:sz w:val="24"/>
          <w:szCs w:val="24"/>
          <w:lang w:val="en-US"/>
        </w:rPr>
        <w:t>limits are disposed</w:t>
      </w:r>
      <w:r w:rsidR="00B17061" w:rsidRPr="00715DEA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17061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EA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The question of the limit 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BA2FC1">
        <w:rPr>
          <w:rFonts w:ascii="Times New Roman" w:hAnsi="Times New Roman" w:cs="Times New Roman"/>
          <w:sz w:val="24"/>
          <w:szCs w:val="24"/>
          <w:lang w:val="en-US"/>
        </w:rPr>
        <w:t xml:space="preserve">indeed 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 xml:space="preserve">a crucial </w:t>
      </w:r>
      <w:r w:rsidR="007E54DB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15DEA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 xml:space="preserve">sensation of the </w:t>
      </w:r>
      <w:r w:rsidR="00715DEA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sublime, 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>generated</w:t>
      </w:r>
      <w:r w:rsidR="00715DEA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DE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715DEA"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 xml:space="preserve">the vastness </w:t>
      </w:r>
      <w:r w:rsidR="00715DEA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5DEA" w:rsidRPr="009305A7">
        <w:rPr>
          <w:rFonts w:ascii="Times New Roman" w:hAnsi="Times New Roman" w:cs="Times New Roman"/>
          <w:sz w:val="24"/>
          <w:szCs w:val="24"/>
          <w:lang w:val="en-US"/>
        </w:rPr>
        <w:t>ature, is disturbed as soon as Man gets installed in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>side of</w:t>
      </w:r>
      <w:r w:rsidR="00715DEA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>this N</w:t>
      </w:r>
      <w:r w:rsidR="00715DEA" w:rsidRPr="009305A7">
        <w:rPr>
          <w:rFonts w:ascii="Times New Roman" w:hAnsi="Times New Roman" w:cs="Times New Roman"/>
          <w:sz w:val="24"/>
          <w:szCs w:val="24"/>
          <w:lang w:val="en-US"/>
        </w:rPr>
        <w:t>ature, delimiting its infinite character</w:t>
      </w:r>
      <w:r w:rsidR="00B97965">
        <w:rPr>
          <w:rFonts w:ascii="Times New Roman" w:hAnsi="Times New Roman" w:cs="Times New Roman"/>
          <w:sz w:val="24"/>
          <w:szCs w:val="24"/>
          <w:lang w:val="en-US"/>
        </w:rPr>
        <w:t xml:space="preserve">istic </w:t>
      </w:r>
      <w:r w:rsidR="00715DEA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by architecture. 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Could </w:t>
      </w:r>
      <w:r w:rsidR="00BD113F">
        <w:rPr>
          <w:rFonts w:ascii="Times New Roman" w:hAnsi="Times New Roman" w:cs="Times New Roman"/>
          <w:sz w:val="24"/>
          <w:szCs w:val="24"/>
          <w:lang w:val="en-US"/>
        </w:rPr>
        <w:t>we therefore con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>clude</w:t>
      </w:r>
      <w:r w:rsidR="00BD113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76659B" w:rsidRPr="009305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picturesque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057">
        <w:rPr>
          <w:rFonts w:ascii="Times New Roman" w:hAnsi="Times New Roman" w:cs="Times New Roman"/>
          <w:sz w:val="24"/>
          <w:szCs w:val="24"/>
          <w:lang w:val="en-US"/>
        </w:rPr>
        <w:t>due to its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 xml:space="preserve"> delimiting </w:t>
      </w:r>
      <w:r w:rsidR="00B97965">
        <w:rPr>
          <w:rFonts w:ascii="Times New Roman" w:hAnsi="Times New Roman" w:cs="Times New Roman"/>
          <w:sz w:val="24"/>
          <w:szCs w:val="24"/>
          <w:lang w:val="en-US"/>
        </w:rPr>
        <w:t>qualities</w:t>
      </w:r>
      <w:r w:rsidR="00587D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D113F">
        <w:rPr>
          <w:rFonts w:ascii="Times New Roman" w:hAnsi="Times New Roman" w:cs="Times New Roman"/>
          <w:sz w:val="24"/>
          <w:szCs w:val="24"/>
          <w:lang w:val="en-US"/>
        </w:rPr>
        <w:t xml:space="preserve">became </w:t>
      </w:r>
      <w:r w:rsidR="0076659B" w:rsidRPr="009305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094" w:rsidRPr="009305A7">
        <w:rPr>
          <w:rFonts w:ascii="Times New Roman" w:hAnsi="Times New Roman" w:cs="Times New Roman"/>
          <w:i/>
          <w:sz w:val="24"/>
          <w:szCs w:val="24"/>
          <w:lang w:val="en-US"/>
        </w:rPr>
        <w:t>modus vivendi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E1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>rchitectur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285E14" w:rsidRPr="009305A7"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Alps</w:t>
      </w:r>
      <w:r w:rsidR="009305A7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>constructed for those who were longing for</w:t>
      </w:r>
      <w:r w:rsidR="00BD11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305A7" w:rsidRPr="009305A7">
        <w:rPr>
          <w:rFonts w:ascii="Times New Roman" w:hAnsi="Times New Roman" w:cs="Times New Roman"/>
          <w:sz w:val="24"/>
          <w:szCs w:val="24"/>
          <w:lang w:val="en-US"/>
        </w:rPr>
        <w:t>sublime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624A" w:rsidRDefault="007E54DB" w:rsidP="00FD7D8F">
      <w:pPr>
        <w:pStyle w:val="NormalmitEinzug"/>
        <w:rPr>
          <w:rFonts w:ascii="Times New Roman" w:hAnsi="Times New Roman" w:cs="Times New Roman"/>
          <w:sz w:val="24"/>
          <w:szCs w:val="24"/>
          <w:lang w:val="en-US"/>
        </w:rPr>
      </w:pPr>
      <w:r w:rsidRPr="009305A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>philosophical d</w:t>
      </w:r>
      <w:r w:rsidR="005A581F">
        <w:rPr>
          <w:rFonts w:ascii="Times New Roman" w:hAnsi="Times New Roman" w:cs="Times New Roman"/>
          <w:sz w:val="24"/>
          <w:szCs w:val="24"/>
          <w:lang w:val="en-US"/>
        </w:rPr>
        <w:t>ebate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59B" w:rsidRPr="009305A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58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esthetics and the boom of 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artificial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mountain-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>sceneries</w:t>
      </w:r>
      <w:r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>during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 xml:space="preserve"> the 19</w:t>
      </w:r>
      <w:r w:rsidR="00E427C6" w:rsidRPr="00E427C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 xml:space="preserve"> century </w:t>
      </w:r>
      <w:r w:rsidR="005A581F">
        <w:rPr>
          <w:rFonts w:ascii="Times New Roman" w:hAnsi="Times New Roman" w:cs="Times New Roman"/>
          <w:sz w:val="24"/>
          <w:szCs w:val="24"/>
          <w:lang w:val="en-US"/>
        </w:rPr>
        <w:t>stimulated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>different kind of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interven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>tions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into the object of desire</w:t>
      </w:r>
      <w:r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in order to make the alpine landscape even more sublime</w:t>
      </w:r>
      <w:r w:rsidR="00BA2FC1"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13F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more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 xml:space="preserve">perfect and 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original (Viollet-le-Duc), more crystalline (Bruno Taut), more ordered (Le Corbusier), or more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human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(Marcel Breuer). These 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>sort</w:t>
      </w:r>
      <w:r w:rsidR="00FD2F2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8B253A">
        <w:rPr>
          <w:rFonts w:ascii="Times New Roman" w:hAnsi="Times New Roman" w:cs="Times New Roman"/>
          <w:sz w:val="24"/>
          <w:szCs w:val="24"/>
          <w:lang w:val="en-US"/>
        </w:rPr>
        <w:t>aspirations</w:t>
      </w:r>
      <w:r w:rsidR="008B253A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659B" w:rsidRPr="009305A7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often linked to utopian ideas</w:t>
      </w:r>
      <w:r w:rsidR="009362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79CB" w:rsidRPr="009305A7" w:rsidRDefault="00FD2F28" w:rsidP="007E54DB">
      <w:pPr>
        <w:pStyle w:val="NormalmitEinzu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the search for</w:t>
      </w:r>
      <w:r w:rsidR="0093624A" w:rsidRPr="0093624A">
        <w:rPr>
          <w:rFonts w:ascii="Times New Roman" w:hAnsi="Times New Roman" w:cs="Times New Roman"/>
          <w:sz w:val="24"/>
          <w:szCs w:val="24"/>
          <w:lang w:val="en-US"/>
        </w:rPr>
        <w:t xml:space="preserve"> existential experiences</w:t>
      </w:r>
      <w:r w:rsidR="0093624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624A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the body became </w:t>
      </w:r>
      <w:r>
        <w:rPr>
          <w:rFonts w:ascii="Times New Roman" w:hAnsi="Times New Roman" w:cs="Times New Roman"/>
          <w:sz w:val="24"/>
          <w:szCs w:val="24"/>
          <w:lang w:val="en-US"/>
        </w:rPr>
        <w:t>in the beginning of the 20</w:t>
      </w:r>
      <w:r w:rsidRPr="00FD2F2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century 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a major agent for the experience of the sublime, </w:t>
      </w:r>
      <w:r w:rsidR="002C3FC8">
        <w:rPr>
          <w:rFonts w:ascii="Times New Roman" w:hAnsi="Times New Roman" w:cs="Times New Roman"/>
          <w:sz w:val="24"/>
          <w:szCs w:val="24"/>
          <w:lang w:val="en-US"/>
        </w:rPr>
        <w:t>generating</w:t>
      </w:r>
      <w:r w:rsidR="00FD7D8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“maximal tension” and transgressio</w:t>
      </w:r>
      <w:r w:rsidR="00FD7D8F" w:rsidRPr="009362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 xml:space="preserve"> in a physical way</w:t>
      </w:r>
      <w:r w:rsidR="00FD7D8F" w:rsidRPr="0093624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362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965">
        <w:rPr>
          <w:rFonts w:ascii="Times New Roman" w:hAnsi="Times New Roman" w:cs="Times New Roman"/>
          <w:sz w:val="24"/>
          <w:szCs w:val="24"/>
          <w:lang w:val="en-US"/>
        </w:rPr>
        <w:t>Far from being an overcome phenomenon, t</w:t>
      </w:r>
      <w:r w:rsidR="00C27E2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3624A" w:rsidRPr="0093624A">
        <w:rPr>
          <w:rFonts w:ascii="Times New Roman" w:hAnsi="Times New Roman" w:cs="Times New Roman"/>
          <w:sz w:val="24"/>
          <w:szCs w:val="24"/>
          <w:lang w:val="en-US"/>
        </w:rPr>
        <w:t xml:space="preserve">desire </w:t>
      </w:r>
      <w:r w:rsidR="00C27E2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="00C27E2F" w:rsidRPr="009305A7">
        <w:rPr>
          <w:rFonts w:ascii="Times New Roman" w:hAnsi="Times New Roman" w:cs="Times New Roman"/>
          <w:sz w:val="24"/>
          <w:szCs w:val="24"/>
          <w:lang w:val="en-US"/>
        </w:rPr>
        <w:lastRenderedPageBreak/>
        <w:t>sublime persists</w:t>
      </w:r>
      <w:r w:rsidR="00E427C6" w:rsidRPr="00E427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27C6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427C6" w:rsidRPr="009305A7">
        <w:rPr>
          <w:rFonts w:ascii="Times New Roman" w:hAnsi="Times New Roman" w:cs="Times New Roman"/>
          <w:sz w:val="24"/>
          <w:szCs w:val="24"/>
          <w:lang w:val="en-US"/>
        </w:rPr>
        <w:t>ntil nowadays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e try to 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>get this strong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sensation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by different means,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965">
        <w:rPr>
          <w:rFonts w:ascii="Times New Roman" w:hAnsi="Times New Roman" w:cs="Times New Roman"/>
          <w:sz w:val="24"/>
          <w:szCs w:val="24"/>
          <w:lang w:val="en-US"/>
        </w:rPr>
        <w:t>becoming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>more and more extreme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rchitecture 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2B16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s well 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can act 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an “operator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>of the sublime”</w:t>
      </w:r>
      <w:r w:rsidR="00800D1B" w:rsidRPr="009305A7">
        <w:rPr>
          <w:rStyle w:val="Appeldenotedefin"/>
          <w:rFonts w:ascii="Times New Roman" w:hAnsi="Times New Roman" w:cs="Times New Roman"/>
          <w:sz w:val="24"/>
          <w:szCs w:val="24"/>
          <w:lang w:val="en-US"/>
        </w:rPr>
        <w:endnoteReference w:id="4"/>
      </w:r>
      <w:r w:rsidR="00800D1B"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confronting us with our limits by very specific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7965">
        <w:rPr>
          <w:rFonts w:ascii="Times New Roman" w:hAnsi="Times New Roman" w:cs="Times New Roman"/>
          <w:sz w:val="24"/>
          <w:szCs w:val="24"/>
          <w:lang w:val="en-US"/>
        </w:rPr>
        <w:t xml:space="preserve">spatial </w:t>
      </w:r>
      <w:r w:rsidR="004406CF" w:rsidRPr="009305A7">
        <w:rPr>
          <w:rFonts w:ascii="Times New Roman" w:hAnsi="Times New Roman" w:cs="Times New Roman"/>
          <w:sz w:val="24"/>
          <w:szCs w:val="24"/>
          <w:lang w:val="en-US"/>
        </w:rPr>
        <w:t>devices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like 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>huge cantilevers over precipices</w:t>
      </w:r>
      <w:r w:rsidR="005944BA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generating vertigo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406CF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completely 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>isolated</w:t>
      </w:r>
      <w:r w:rsidR="004C2B16">
        <w:rPr>
          <w:rFonts w:ascii="Times New Roman" w:hAnsi="Times New Roman" w:cs="Times New Roman"/>
          <w:sz w:val="24"/>
          <w:szCs w:val="24"/>
          <w:lang w:val="en-US"/>
        </w:rPr>
        <w:t xml:space="preserve"> transparent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bubbles</w:t>
      </w:r>
      <w:r w:rsidR="008B253A">
        <w:rPr>
          <w:rFonts w:ascii="Times New Roman" w:hAnsi="Times New Roman" w:cs="Times New Roman"/>
          <w:sz w:val="24"/>
          <w:szCs w:val="24"/>
          <w:lang w:val="en-US"/>
        </w:rPr>
        <w:t xml:space="preserve"> in the middle of the mountains</w:t>
      </w:r>
      <w:r w:rsidR="00AE79CB"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etc.). </w:t>
      </w:r>
    </w:p>
    <w:p w:rsidR="009C6636" w:rsidRPr="009305A7" w:rsidRDefault="00C16926" w:rsidP="00AE79CB">
      <w:pPr>
        <w:pStyle w:val="NormalmitEinzug"/>
        <w:rPr>
          <w:rFonts w:ascii="Times New Roman" w:hAnsi="Times New Roman" w:cs="Times New Roman"/>
          <w:sz w:val="24"/>
          <w:szCs w:val="24"/>
          <w:lang w:val="en-US"/>
        </w:rPr>
      </w:pPr>
      <w:r w:rsidRPr="009305A7">
        <w:rPr>
          <w:rFonts w:ascii="Times New Roman" w:hAnsi="Times New Roman" w:cs="Times New Roman"/>
          <w:sz w:val="24"/>
          <w:szCs w:val="24"/>
          <w:lang w:val="en-US"/>
        </w:rPr>
        <w:t>Somewhere i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>n th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large gap between the desire of the sublime and the </w:t>
      </w:r>
      <w:r w:rsidR="00913094" w:rsidRPr="009305A7">
        <w:rPr>
          <w:rFonts w:ascii="Times New Roman" w:hAnsi="Times New Roman" w:cs="Times New Roman"/>
          <w:i/>
          <w:sz w:val="24"/>
          <w:szCs w:val="24"/>
          <w:lang w:val="en-US"/>
        </w:rPr>
        <w:t>modus vivendi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of the picturesque</w:t>
      </w:r>
      <w:r w:rsidR="00800D1B"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5A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situated the 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alpine 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>architecture</w:t>
      </w:r>
      <w:r w:rsidR="00830A1A"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created for tourists. A more precise analysis about the nature of our desire</w:t>
      </w:r>
      <w:r w:rsidR="000C0DFB" w:rsidRPr="009305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5663" w:rsidRPr="009305A7">
        <w:rPr>
          <w:rFonts w:ascii="Times New Roman" w:hAnsi="Times New Roman" w:cs="Times New Roman"/>
          <w:sz w:val="24"/>
          <w:szCs w:val="24"/>
          <w:lang w:val="en-US"/>
        </w:rPr>
        <w:t>and the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constructed re</w:t>
      </w:r>
      <w:r w:rsidR="007E54DB" w:rsidRPr="009305A7">
        <w:rPr>
          <w:rFonts w:ascii="Times New Roman" w:hAnsi="Times New Roman" w:cs="Times New Roman"/>
          <w:sz w:val="24"/>
          <w:szCs w:val="24"/>
          <w:lang w:val="en-US"/>
        </w:rPr>
        <w:t>alities</w:t>
      </w:r>
      <w:r w:rsidR="00B17061" w:rsidRPr="009305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31E" w:rsidRPr="009305A7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quite deceiving, could be inspiring in order to reconsider the </w:t>
      </w:r>
      <w:r w:rsidR="00B17061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future 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>construction</w:t>
      </w:r>
      <w:r w:rsidR="00830A1A" w:rsidRPr="009305A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13094" w:rsidRPr="009305A7">
        <w:rPr>
          <w:rFonts w:ascii="Times New Roman" w:hAnsi="Times New Roman" w:cs="Times New Roman"/>
          <w:sz w:val="24"/>
          <w:szCs w:val="24"/>
          <w:lang w:val="en-US"/>
        </w:rPr>
        <w:t xml:space="preserve"> of “tourist-bubbles” – maybe in a much more radical and efficient way?  </w:t>
      </w:r>
    </w:p>
    <w:p w:rsidR="00BD113F" w:rsidRPr="00C51B9C" w:rsidRDefault="00BD113F" w:rsidP="00BD113F">
      <w:p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MailAutoSig"/>
    </w:p>
    <w:p w:rsidR="00745663" w:rsidRPr="00BD113F" w:rsidRDefault="00745663" w:rsidP="00B97965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D1B">
        <w:rPr>
          <w:rFonts w:ascii="Times New Roman" w:hAnsi="Times New Roman" w:cs="Times New Roman"/>
          <w:sz w:val="24"/>
          <w:szCs w:val="24"/>
        </w:rPr>
        <w:t>Susanne Stacher</w:t>
      </w:r>
    </w:p>
    <w:p w:rsidR="00745663" w:rsidRPr="00800D1B" w:rsidRDefault="00745663" w:rsidP="00A152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0D1B">
        <w:rPr>
          <w:rFonts w:ascii="Times New Roman" w:hAnsi="Times New Roman" w:cs="Times New Roman"/>
          <w:i/>
          <w:sz w:val="24"/>
          <w:szCs w:val="24"/>
        </w:rPr>
        <w:t>Docteur en architecture et aménagement</w:t>
      </w:r>
    </w:p>
    <w:p w:rsidR="00745663" w:rsidRPr="00800D1B" w:rsidRDefault="00745663" w:rsidP="00A152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45663" w:rsidRPr="00800D1B" w:rsidRDefault="00745663" w:rsidP="00A152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0D1B">
        <w:rPr>
          <w:rFonts w:ascii="Times New Roman" w:hAnsi="Times New Roman" w:cs="Times New Roman"/>
          <w:i/>
          <w:sz w:val="24"/>
          <w:szCs w:val="24"/>
        </w:rPr>
        <w:t xml:space="preserve">Architecte et enseignante-chercheur titulaire </w:t>
      </w:r>
    </w:p>
    <w:p w:rsidR="00745663" w:rsidRPr="00800D1B" w:rsidRDefault="00745663" w:rsidP="00A152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0D1B">
        <w:rPr>
          <w:rFonts w:ascii="Times New Roman" w:hAnsi="Times New Roman" w:cs="Times New Roman"/>
          <w:i/>
          <w:sz w:val="24"/>
          <w:szCs w:val="24"/>
        </w:rPr>
        <w:t xml:space="preserve">Théorie et pratique architecturale et urbaine </w:t>
      </w:r>
    </w:p>
    <w:p w:rsidR="00745663" w:rsidRPr="00800D1B" w:rsidRDefault="00745663" w:rsidP="00A1524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0D1B">
        <w:rPr>
          <w:rFonts w:ascii="Times New Roman" w:hAnsi="Times New Roman" w:cs="Times New Roman"/>
          <w:i/>
          <w:sz w:val="24"/>
          <w:szCs w:val="24"/>
        </w:rPr>
        <w:t>École Nationale Supérieure d'Architecture de Versailles</w:t>
      </w:r>
    </w:p>
    <w:p w:rsidR="00745663" w:rsidRPr="00800D1B" w:rsidRDefault="00745663" w:rsidP="00A152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6654" w:rsidRDefault="00745663" w:rsidP="00B36D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D1B">
        <w:rPr>
          <w:rFonts w:ascii="Times New Roman" w:hAnsi="Times New Roman" w:cs="Times New Roman"/>
          <w:sz w:val="24"/>
          <w:szCs w:val="24"/>
        </w:rPr>
        <w:t>24, rue Vieille du Temple</w:t>
      </w:r>
      <w:r w:rsidR="007C05BD" w:rsidRPr="00800D1B">
        <w:rPr>
          <w:rFonts w:ascii="Times New Roman" w:hAnsi="Times New Roman" w:cs="Times New Roman"/>
          <w:sz w:val="24"/>
          <w:szCs w:val="24"/>
        </w:rPr>
        <w:t xml:space="preserve">, </w:t>
      </w:r>
      <w:r w:rsidR="00830A1A" w:rsidRPr="00800D1B">
        <w:rPr>
          <w:rFonts w:ascii="Times New Roman" w:hAnsi="Times New Roman" w:cs="Times New Roman"/>
          <w:sz w:val="24"/>
          <w:szCs w:val="24"/>
        </w:rPr>
        <w:t>75004 PARI</w:t>
      </w:r>
      <w:r w:rsidRPr="00800D1B">
        <w:rPr>
          <w:rFonts w:ascii="Times New Roman" w:hAnsi="Times New Roman" w:cs="Times New Roman"/>
          <w:sz w:val="24"/>
          <w:szCs w:val="24"/>
        </w:rPr>
        <w:t>S</w:t>
      </w:r>
      <w:r w:rsidR="007C05BD" w:rsidRPr="00800D1B">
        <w:rPr>
          <w:rFonts w:ascii="Times New Roman" w:hAnsi="Times New Roman" w:cs="Times New Roman"/>
          <w:sz w:val="24"/>
          <w:szCs w:val="24"/>
        </w:rPr>
        <w:t xml:space="preserve">, </w:t>
      </w:r>
      <w:r w:rsidRPr="00800D1B">
        <w:rPr>
          <w:rFonts w:ascii="Times New Roman" w:hAnsi="Times New Roman" w:cs="Times New Roman"/>
          <w:sz w:val="24"/>
          <w:szCs w:val="24"/>
        </w:rPr>
        <w:t>+33 6/84 00 79 34</w:t>
      </w:r>
      <w:r w:rsidR="007C05BD" w:rsidRPr="00800D1B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800D1B">
          <w:rPr>
            <w:rFonts w:ascii="Times New Roman" w:hAnsi="Times New Roman" w:cs="Times New Roman"/>
            <w:sz w:val="24"/>
            <w:szCs w:val="24"/>
          </w:rPr>
          <w:t>susannestacher@hotmail.com</w:t>
        </w:r>
      </w:hyperlink>
      <w:bookmarkEnd w:id="0"/>
    </w:p>
    <w:p w:rsidR="00D11E49" w:rsidRDefault="00D11E49" w:rsidP="00D11E49">
      <w:pPr>
        <w:pStyle w:val="NormalmitEinzug"/>
        <w:rPr>
          <w:lang w:val="fr-FR"/>
        </w:rPr>
      </w:pPr>
    </w:p>
    <w:p w:rsidR="00B97965" w:rsidRDefault="00B97965" w:rsidP="00D11E49">
      <w:pPr>
        <w:pStyle w:val="NormalmitEinzug"/>
        <w:rPr>
          <w:lang w:val="fr-FR"/>
        </w:rPr>
      </w:pPr>
    </w:p>
    <w:p w:rsidR="00BD113F" w:rsidRPr="00BD113F" w:rsidRDefault="00C51B9C" w:rsidP="00BD113F">
      <w:pPr>
        <w:pStyle w:val="Titre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452431" w:rsidRPr="00BD113F">
        <w:rPr>
          <w:rFonts w:ascii="Times New Roman" w:hAnsi="Times New Roman" w:cs="Times New Roman"/>
          <w:sz w:val="24"/>
          <w:szCs w:val="24"/>
          <w:lang w:val="en-US"/>
        </w:rPr>
        <w:t>ography</w:t>
      </w:r>
    </w:p>
    <w:p w:rsidR="00BD113F" w:rsidRPr="00BD113F" w:rsidRDefault="00BD113F" w:rsidP="00BD113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D113F" w:rsidRDefault="00BD113F" w:rsidP="00BD11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00D1B">
        <w:rPr>
          <w:rFonts w:ascii="Times New Roman" w:hAnsi="Times New Roman" w:cs="Times New Roman"/>
          <w:sz w:val="24"/>
          <w:szCs w:val="24"/>
          <w:lang w:val="en-US"/>
        </w:rPr>
        <w:t xml:space="preserve">Susanne </w:t>
      </w:r>
      <w:bookmarkStart w:id="1" w:name="_GoBack"/>
      <w:r w:rsidRPr="00800D1B">
        <w:rPr>
          <w:rFonts w:ascii="Times New Roman" w:hAnsi="Times New Roman" w:cs="Times New Roman"/>
          <w:sz w:val="24"/>
          <w:szCs w:val="24"/>
          <w:lang w:val="en-US"/>
        </w:rPr>
        <w:t>Stacher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  <w:lang w:val="en-US"/>
        </w:rPr>
        <w:t xml:space="preserve">is an architect and critique of architecture. She teaches as a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ssociate </w:t>
      </w:r>
      <w:r w:rsidR="00561105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rofessor at the National architecture school of Versailles (ENSA-V). After having worked in several international architecture offices in France and Switzerland, she orientates herself </w:t>
      </w:r>
      <w:r w:rsidR="00452431">
        <w:rPr>
          <w:rFonts w:ascii="Times New Roman" w:hAnsi="Times New Roman" w:cs="Times New Roman"/>
          <w:sz w:val="24"/>
          <w:szCs w:val="24"/>
          <w:lang w:val="en-US"/>
        </w:rPr>
        <w:t xml:space="preserve">more and more </w:t>
      </w:r>
      <w:r>
        <w:rPr>
          <w:rFonts w:ascii="Times New Roman" w:hAnsi="Times New Roman" w:cs="Times New Roman"/>
          <w:sz w:val="24"/>
          <w:szCs w:val="24"/>
          <w:lang w:val="en-US"/>
        </w:rPr>
        <w:t>towards research</w:t>
      </w:r>
      <w:r w:rsidRPr="001A2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teaching, starting at the ETH in Zürich in 1999. In September 2016 she submits her PHD with the topic: </w:t>
      </w:r>
      <w:r w:rsidRPr="001A2E49">
        <w:rPr>
          <w:rFonts w:ascii="Times New Roman" w:hAnsi="Times New Roman" w:cs="Times New Roman"/>
          <w:i/>
          <w:sz w:val="24"/>
          <w:szCs w:val="24"/>
          <w:lang w:val="en-US"/>
        </w:rPr>
        <w:t>Dreamland Alps, alpine Architecture in the Prism of the Sublime</w:t>
      </w:r>
      <w:r w:rsidRPr="001A2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(with the distinctions of the jury), in a bilateral cooperation between the ENSA-V and the University of Applied Arts in Vienna, under the direction of Philippe Potié and Matthias Boeckl. Her research field is situated between architecture, urbanism, theory and philosophy.</w:t>
      </w:r>
    </w:p>
    <w:p w:rsidR="00B97965" w:rsidRDefault="00B97965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52431" w:rsidRPr="00452431" w:rsidRDefault="00452431" w:rsidP="004524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Images</w:t>
      </w:r>
    </w:p>
    <w:p w:rsidR="00D11E49" w:rsidRPr="00BD113F" w:rsidRDefault="00D11E49" w:rsidP="00D11E49">
      <w:pPr>
        <w:pStyle w:val="NormalmitEinzug"/>
        <w:rPr>
          <w:lang w:val="en-US"/>
        </w:rPr>
      </w:pPr>
    </w:p>
    <w:p w:rsidR="006A6654" w:rsidRPr="00BD113F" w:rsidRDefault="006A6654" w:rsidP="006A6654">
      <w:pPr>
        <w:pStyle w:val="NormalmitEinzu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792"/>
        <w:gridCol w:w="4151"/>
      </w:tblGrid>
      <w:tr w:rsidR="0069697A" w:rsidRPr="00800D1B" w:rsidTr="006A6654">
        <w:tc>
          <w:tcPr>
            <w:tcW w:w="3070" w:type="dxa"/>
          </w:tcPr>
          <w:p w:rsidR="0069697A" w:rsidRPr="00800D1B" w:rsidRDefault="0069697A" w:rsidP="0069697A">
            <w:pPr>
              <w:pStyle w:val="NormalmitEinzug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D1B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9BDBE55" wp14:editId="3F3BA5C9">
                  <wp:extent cx="1432235" cy="2660515"/>
                  <wp:effectExtent l="0" t="0" r="0" b="6985"/>
                  <wp:docPr id="5" name="Image 5" descr="C:\Users\stacher\Desktop\2013_CatalogueExpo_Dreamland\2013_CatalogueExpo_Dreamland\LINKS\936780_382183358565341_32569746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acher\Desktop\2013_CatalogueExpo_Dreamland\2013_CatalogueExpo_Dreamland\LINKS\936780_382183358565341_3256974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10000" contrast="-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25" cy="266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9697A" w:rsidRPr="00800D1B" w:rsidRDefault="0069697A" w:rsidP="0069697A">
            <w:pPr>
              <w:pStyle w:val="NormalmitEinzug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D1B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6E53E0DD" wp14:editId="22E67E1D">
                  <wp:extent cx="1729926" cy="2660515"/>
                  <wp:effectExtent l="0" t="0" r="3810" b="6985"/>
                  <wp:docPr id="4" name="Image 4" descr="C:\Users\stacher\Desktop\2013_CatalogueExpo_Dreamland\2013_CatalogueExpo_Dreamland\LINKS\969814_382121508571526_875112023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acher\Desktop\2013_CatalogueExpo_Dreamland\2013_CatalogueExpo_Dreamland\LINKS\969814_382121508571526_875112023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1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117" cy="266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69697A" w:rsidRPr="00800D1B" w:rsidRDefault="0069697A" w:rsidP="0069697A">
            <w:pPr>
              <w:pStyle w:val="NormalmitEinzug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D1B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7F80F3BA" wp14:editId="11131491">
                  <wp:extent cx="2645924" cy="2645924"/>
                  <wp:effectExtent l="0" t="0" r="2540" b="2540"/>
                  <wp:docPr id="3" name="Image 3" descr="C:\Users\stacher\Desktop\2013_CatalogueExpo_Dreamland\2013_CatalogueExpo_Dreamland\LINKS\ROSS_LOVEGROVE_ALPINE CAPSULE_ARCHITECTUR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cher\Desktop\2013_CatalogueExpo_Dreamland\2013_CatalogueExpo_Dreamland\LINKS\ROSS_LOVEGROVE_ALPINE CAPSULE_ARCHITECTUR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947" cy="264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697A" w:rsidRPr="00800D1B" w:rsidTr="006A6654">
        <w:tc>
          <w:tcPr>
            <w:tcW w:w="3070" w:type="dxa"/>
          </w:tcPr>
          <w:p w:rsidR="004406CF" w:rsidRPr="00C51B9C" w:rsidRDefault="006A6654" w:rsidP="00800D1B">
            <w:pPr>
              <w:pStyle w:val="Lgende"/>
              <w:rPr>
                <w:lang w:val="en-US"/>
              </w:rPr>
            </w:pPr>
            <w:r w:rsidRPr="00C51B9C">
              <w:rPr>
                <w:lang w:val="en-US"/>
              </w:rPr>
              <w:t xml:space="preserve">View </w:t>
            </w:r>
            <w:r w:rsidR="00AF293F" w:rsidRPr="00C51B9C">
              <w:rPr>
                <w:lang w:val="en-US"/>
              </w:rPr>
              <w:t xml:space="preserve">outside </w:t>
            </w:r>
            <w:r w:rsidRPr="00C51B9C">
              <w:rPr>
                <w:lang w:val="en-US"/>
              </w:rPr>
              <w:t xml:space="preserve">from a sanatorium, </w:t>
            </w:r>
            <w:r w:rsidR="004406CF" w:rsidRPr="00C51B9C">
              <w:rPr>
                <w:lang w:val="en-US"/>
              </w:rPr>
              <w:t>Plateau d’Assy, France, 1930ies</w:t>
            </w:r>
          </w:p>
          <w:p w:rsidR="00B36D9B" w:rsidRPr="00800D1B" w:rsidRDefault="00B36D9B" w:rsidP="00800D1B">
            <w:pPr>
              <w:pStyle w:val="Lgende"/>
              <w:rPr>
                <w:b/>
                <w:i/>
              </w:rPr>
            </w:pPr>
            <w:r w:rsidRPr="00800D1B">
              <w:rPr>
                <w:b/>
                <w:i/>
              </w:rPr>
              <w:t>Architecture</w:t>
            </w:r>
          </w:p>
        </w:tc>
        <w:tc>
          <w:tcPr>
            <w:tcW w:w="3071" w:type="dxa"/>
          </w:tcPr>
          <w:p w:rsidR="0069697A" w:rsidRPr="00C51B9C" w:rsidRDefault="006A6654" w:rsidP="00800D1B">
            <w:pPr>
              <w:pStyle w:val="Lgende"/>
              <w:rPr>
                <w:lang w:val="en-US"/>
              </w:rPr>
            </w:pPr>
            <w:r w:rsidRPr="00C51B9C">
              <w:rPr>
                <w:lang w:val="en-US"/>
              </w:rPr>
              <w:t xml:space="preserve">Publicity for Gstad, </w:t>
            </w:r>
            <w:r w:rsidR="004406CF" w:rsidRPr="00C51B9C">
              <w:rPr>
                <w:lang w:val="en-US"/>
              </w:rPr>
              <w:t>Switzerland,</w:t>
            </w:r>
            <w:r w:rsidRPr="00C51B9C">
              <w:rPr>
                <w:lang w:val="en-US"/>
              </w:rPr>
              <w:t>1950ies</w:t>
            </w:r>
          </w:p>
          <w:p w:rsidR="009F5731" w:rsidRPr="00C51B9C" w:rsidRDefault="009F5731" w:rsidP="00800D1B">
            <w:pPr>
              <w:pStyle w:val="Lgende"/>
              <w:rPr>
                <w:lang w:val="en-US"/>
              </w:rPr>
            </w:pPr>
          </w:p>
          <w:p w:rsidR="00B36D9B" w:rsidRPr="00C51B9C" w:rsidRDefault="00B36D9B" w:rsidP="00800D1B">
            <w:pPr>
              <w:pStyle w:val="Lgende"/>
              <w:rPr>
                <w:b/>
                <w:i/>
                <w:lang w:val="en-US"/>
              </w:rPr>
            </w:pPr>
            <w:r w:rsidRPr="00C51B9C">
              <w:rPr>
                <w:b/>
                <w:i/>
                <w:lang w:val="en-US"/>
              </w:rPr>
              <w:t>Fiction</w:t>
            </w:r>
          </w:p>
        </w:tc>
        <w:tc>
          <w:tcPr>
            <w:tcW w:w="3071" w:type="dxa"/>
          </w:tcPr>
          <w:p w:rsidR="0069697A" w:rsidRPr="00C51B9C" w:rsidRDefault="006A6654" w:rsidP="00800D1B">
            <w:pPr>
              <w:pStyle w:val="Lgende"/>
              <w:rPr>
                <w:lang w:val="en-US"/>
              </w:rPr>
            </w:pPr>
            <w:r w:rsidRPr="00C51B9C">
              <w:rPr>
                <w:i/>
                <w:lang w:val="en-US"/>
              </w:rPr>
              <w:t>Alpine Capsule</w:t>
            </w:r>
            <w:r w:rsidRPr="00C51B9C">
              <w:rPr>
                <w:lang w:val="en-US"/>
              </w:rPr>
              <w:t xml:space="preserve"> by Ross Lovegrove, </w:t>
            </w:r>
            <w:r w:rsidR="009F5731" w:rsidRPr="00C51B9C">
              <w:rPr>
                <w:lang w:val="en-US"/>
              </w:rPr>
              <w:t>Dolomites</w:t>
            </w:r>
            <w:r w:rsidR="004406CF" w:rsidRPr="00C51B9C">
              <w:rPr>
                <w:lang w:val="en-US"/>
              </w:rPr>
              <w:t xml:space="preserve">, </w:t>
            </w:r>
            <w:r w:rsidRPr="00C51B9C">
              <w:rPr>
                <w:lang w:val="en-US"/>
              </w:rPr>
              <w:t>project 2008</w:t>
            </w:r>
          </w:p>
          <w:p w:rsidR="009F5731" w:rsidRPr="00C51B9C" w:rsidRDefault="009F5731" w:rsidP="00800D1B">
            <w:pPr>
              <w:pStyle w:val="Lgende"/>
              <w:rPr>
                <w:lang w:val="en-US"/>
              </w:rPr>
            </w:pPr>
          </w:p>
          <w:p w:rsidR="00B36D9B" w:rsidRPr="00800D1B" w:rsidRDefault="00B36D9B" w:rsidP="00800D1B">
            <w:pPr>
              <w:pStyle w:val="Lgende"/>
              <w:rPr>
                <w:b/>
                <w:i/>
              </w:rPr>
            </w:pPr>
            <w:r w:rsidRPr="00800D1B">
              <w:rPr>
                <w:b/>
                <w:i/>
              </w:rPr>
              <w:t>Virtual reali</w:t>
            </w:r>
            <w:r w:rsidR="000679C5" w:rsidRPr="00800D1B">
              <w:rPr>
                <w:b/>
                <w:i/>
              </w:rPr>
              <w:t>t</w:t>
            </w:r>
            <w:r w:rsidRPr="00800D1B">
              <w:rPr>
                <w:b/>
                <w:i/>
              </w:rPr>
              <w:t>y</w:t>
            </w:r>
          </w:p>
        </w:tc>
      </w:tr>
    </w:tbl>
    <w:p w:rsidR="001A2E49" w:rsidRDefault="001A2E49" w:rsidP="001A2E49">
      <w:pPr>
        <w:pStyle w:val="NormalmitEinzug"/>
        <w:rPr>
          <w:lang w:val="en-US"/>
        </w:rPr>
      </w:pPr>
    </w:p>
    <w:p w:rsidR="00452431" w:rsidRDefault="00452431" w:rsidP="001A2E49">
      <w:pPr>
        <w:pStyle w:val="NormalmitEinzug"/>
        <w:rPr>
          <w:lang w:val="en-US"/>
        </w:rPr>
      </w:pPr>
    </w:p>
    <w:p w:rsidR="00452431" w:rsidRDefault="00452431" w:rsidP="001A2E49">
      <w:pPr>
        <w:pStyle w:val="NormalmitEinzug"/>
        <w:rPr>
          <w:lang w:val="en-US"/>
        </w:rPr>
      </w:pPr>
    </w:p>
    <w:p w:rsidR="00452431" w:rsidRDefault="00452431" w:rsidP="001A2E49">
      <w:pPr>
        <w:pStyle w:val="NormalmitEinzug"/>
        <w:rPr>
          <w:lang w:val="en-US"/>
        </w:rPr>
      </w:pPr>
    </w:p>
    <w:p w:rsidR="00452431" w:rsidRDefault="00452431" w:rsidP="001A2E49">
      <w:pPr>
        <w:pStyle w:val="NormalmitEinzug"/>
        <w:rPr>
          <w:lang w:val="en-US"/>
        </w:rPr>
      </w:pPr>
    </w:p>
    <w:p w:rsidR="00452431" w:rsidRDefault="00452431" w:rsidP="001A2E49">
      <w:pPr>
        <w:pStyle w:val="NormalmitEinzug"/>
        <w:rPr>
          <w:lang w:val="en-US"/>
        </w:rPr>
      </w:pPr>
    </w:p>
    <w:p w:rsidR="00452431" w:rsidRPr="001A2E49" w:rsidRDefault="00452431" w:rsidP="001A2E49">
      <w:pPr>
        <w:pStyle w:val="NormalmitEinzug"/>
        <w:rPr>
          <w:lang w:val="en-US"/>
        </w:rPr>
      </w:pPr>
    </w:p>
    <w:p w:rsidR="00371262" w:rsidRPr="00452431" w:rsidRDefault="00452431" w:rsidP="00210B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Endn</w:t>
      </w:r>
      <w:r w:rsidRPr="00452431">
        <w:rPr>
          <w:rFonts w:ascii="Times New Roman" w:hAnsi="Times New Roman" w:cs="Times New Roman"/>
          <w:b/>
          <w:sz w:val="24"/>
          <w:szCs w:val="24"/>
          <w:lang w:val="en-US"/>
        </w:rPr>
        <w:t>otes</w:t>
      </w:r>
    </w:p>
    <w:sectPr w:rsidR="00371262" w:rsidRPr="0045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329" w:rsidRDefault="00745329" w:rsidP="00F45ACE">
      <w:pPr>
        <w:spacing w:line="240" w:lineRule="auto"/>
      </w:pPr>
      <w:r>
        <w:separator/>
      </w:r>
    </w:p>
  </w:endnote>
  <w:endnote w:type="continuationSeparator" w:id="0">
    <w:p w:rsidR="00745329" w:rsidRDefault="00745329" w:rsidP="00F45ACE">
      <w:pPr>
        <w:spacing w:line="240" w:lineRule="auto"/>
      </w:pPr>
      <w:r>
        <w:continuationSeparator/>
      </w:r>
    </w:p>
  </w:endnote>
  <w:endnote w:id="1">
    <w:p w:rsidR="008B253A" w:rsidRPr="00C51B9C" w:rsidRDefault="008B253A" w:rsidP="00B6424F">
      <w:pPr>
        <w:pStyle w:val="Footnote"/>
        <w:rPr>
          <w:lang w:val="en-US"/>
        </w:rPr>
      </w:pPr>
      <w:r>
        <w:rPr>
          <w:rStyle w:val="Appeldenotedefin"/>
        </w:rPr>
        <w:endnoteRef/>
      </w:r>
      <w:r w:rsidRPr="00C51B9C">
        <w:rPr>
          <w:lang w:val="en-US"/>
        </w:rPr>
        <w:t xml:space="preserve"> </w:t>
      </w:r>
      <w:r w:rsidRPr="00C51B9C">
        <w:rPr>
          <w:rFonts w:cs="Times New Roman"/>
          <w:lang w:val="en-US"/>
        </w:rPr>
        <w:t xml:space="preserve">Edmund Burke, </w:t>
      </w:r>
      <w:r w:rsidRPr="0066569B">
        <w:rPr>
          <w:rStyle w:val="FootnoteChar"/>
          <w:i/>
          <w:lang w:val="en-US"/>
        </w:rPr>
        <w:t>A philosophical Enquiry into the Origin of our Idea of the Sublime and the Beautiful</w:t>
      </w:r>
      <w:r>
        <w:rPr>
          <w:rStyle w:val="FootnoteChar"/>
          <w:lang w:val="en-US"/>
        </w:rPr>
        <w:t>,</w:t>
      </w:r>
      <w:r w:rsidRPr="00C51B9C">
        <w:rPr>
          <w:lang w:val="en-US"/>
        </w:rPr>
        <w:t xml:space="preserve"> Ed. R. and J. Dodsley, London, 1757,</w:t>
      </w:r>
      <w:r w:rsidRPr="0054377E">
        <w:rPr>
          <w:rStyle w:val="FootnoteChar"/>
          <w:lang w:val="en-US"/>
        </w:rPr>
        <w:t xml:space="preserve"> </w:t>
      </w:r>
      <w:r>
        <w:rPr>
          <w:rStyle w:val="FootnoteChar"/>
          <w:lang w:val="en-US"/>
        </w:rPr>
        <w:t>S</w:t>
      </w:r>
      <w:r w:rsidRPr="00111CD8">
        <w:rPr>
          <w:rStyle w:val="FootnoteChar"/>
          <w:lang w:val="en-US"/>
        </w:rPr>
        <w:t>. 77</w:t>
      </w:r>
      <w:r>
        <w:rPr>
          <w:rStyle w:val="FootnoteChar"/>
          <w:lang w:val="en-US"/>
        </w:rPr>
        <w:t>:</w:t>
      </w:r>
      <w:r w:rsidRPr="00C51B9C">
        <w:rPr>
          <w:lang w:val="en-US"/>
        </w:rPr>
        <w:t xml:space="preserve"> </w:t>
      </w:r>
      <w:r w:rsidRPr="0054377E">
        <w:rPr>
          <w:rStyle w:val="FootnoteChar"/>
          <w:i/>
          <w:lang w:val="en-US"/>
        </w:rPr>
        <w:t>“Another source of sublime is infinity: if it does not rather belong to the last. Infinity has a tendency to fill the mind with that sort of delightful horror, which is the most genuine effect, and truest test of the sublime.”</w:t>
      </w:r>
      <w:r>
        <w:rPr>
          <w:rStyle w:val="FootnoteChar"/>
          <w:i/>
          <w:lang w:val="en-US"/>
        </w:rPr>
        <w:t xml:space="preserve"> </w:t>
      </w:r>
    </w:p>
  </w:endnote>
  <w:endnote w:id="2">
    <w:p w:rsidR="00800D1B" w:rsidRPr="00C51B9C" w:rsidRDefault="00800D1B" w:rsidP="00B6424F">
      <w:pPr>
        <w:pStyle w:val="Footnote"/>
        <w:rPr>
          <w:color w:val="000000" w:themeColor="text2"/>
          <w:lang w:val="en-US"/>
        </w:rPr>
      </w:pPr>
      <w:r>
        <w:rPr>
          <w:rStyle w:val="Appeldenotedefin"/>
        </w:rPr>
        <w:endnoteRef/>
      </w:r>
      <w:r w:rsidRPr="00C51B9C">
        <w:rPr>
          <w:lang w:val="en-US"/>
        </w:rPr>
        <w:t xml:space="preserve"> Sir Uvedale Price, Essays on the picturesque, as compared with the sublime and the beautiful: and, on the use of studying pictures, for the purpose of improving real landscape, Vol. 1, London, 1810, Printed for J. Mawman, 22 Poultry, 1810, p. 84: </w:t>
      </w:r>
      <w:r w:rsidRPr="00AF7984">
        <w:rPr>
          <w:rStyle w:val="FootnoteChar"/>
          <w:rFonts w:eastAsiaTheme="minorHAnsi"/>
          <w:i/>
          <w:lang w:val="en-US"/>
        </w:rPr>
        <w:t>“[…] the sublime […], being founded on ideas of pain and terror, […] operates by stretching the fibres beyond their natural tone. [Beauty] acts by relaxing the fibres somewhat below their natural tone, and this is accompanied by an inward sense of melting and languor. […] picturesqueness when mixed with either of the other characters, corrects the languor of beauty, or the tension of sublimity.”</w:t>
      </w:r>
    </w:p>
  </w:endnote>
  <w:endnote w:id="3">
    <w:p w:rsidR="00800D1B" w:rsidRPr="00C51B9C" w:rsidRDefault="00800D1B" w:rsidP="00B6424F">
      <w:pPr>
        <w:pStyle w:val="Footnote"/>
        <w:rPr>
          <w:lang w:val="en-US"/>
        </w:rPr>
      </w:pPr>
      <w:r>
        <w:rPr>
          <w:rStyle w:val="Appeldenotedefin"/>
        </w:rPr>
        <w:endnoteRef/>
      </w:r>
      <w:r w:rsidRPr="00C51B9C">
        <w:rPr>
          <w:lang w:val="en-US"/>
        </w:rPr>
        <w:t xml:space="preserve"> </w:t>
      </w:r>
      <w:r w:rsidR="00452431" w:rsidRPr="00C51B9C">
        <w:rPr>
          <w:lang w:val="en-US"/>
        </w:rPr>
        <w:t>Idem</w:t>
      </w:r>
      <w:r w:rsidRPr="00C51B9C">
        <w:rPr>
          <w:lang w:val="en-US"/>
        </w:rPr>
        <w:t xml:space="preserve">, p. 89: “It is the coquetry of nature; it makes it beauty more amusing, more varied, more playful, but also </w:t>
      </w:r>
      <w:r w:rsidRPr="00C51B9C">
        <w:rPr>
          <w:rFonts w:cs="Adobe Devanagari"/>
          <w:lang w:val="en-US"/>
        </w:rPr>
        <w:t>›</w:t>
      </w:r>
      <w:r w:rsidRPr="00C51B9C">
        <w:rPr>
          <w:lang w:val="en-US"/>
        </w:rPr>
        <w:t>less winning soft, less amiably mild</w:t>
      </w:r>
      <w:r w:rsidRPr="00C51B9C">
        <w:rPr>
          <w:rFonts w:cs="Adobe Devanagari"/>
          <w:lang w:val="en-US"/>
        </w:rPr>
        <w:t>‹</w:t>
      </w:r>
      <w:r w:rsidRPr="00C51B9C">
        <w:rPr>
          <w:lang w:val="en-US"/>
        </w:rPr>
        <w:t>. Again, by its variety, its partial concealments, it excites that active curiosity which gives play to the mind, loosening those iron bonds, with which astonishment chains up its faculties.”</w:t>
      </w:r>
      <w:r w:rsidRPr="00D94F45">
        <w:rPr>
          <w:rStyle w:val="Appeldenotedefin"/>
          <w:lang w:val="en-US"/>
        </w:rPr>
        <w:t xml:space="preserve"> </w:t>
      </w:r>
    </w:p>
  </w:endnote>
  <w:endnote w:id="4">
    <w:p w:rsidR="00800D1B" w:rsidRPr="000679C5" w:rsidRDefault="00800D1B" w:rsidP="0037631E">
      <w:pPr>
        <w:pStyle w:val="Notedefin"/>
        <w:rPr>
          <w:lang w:val="en-US"/>
        </w:rPr>
      </w:pPr>
      <w:r>
        <w:rPr>
          <w:rStyle w:val="Appeldenotedefin"/>
        </w:rPr>
        <w:endnoteRef/>
      </w:r>
      <w:r w:rsidRPr="000679C5">
        <w:rPr>
          <w:lang w:val="en-US"/>
        </w:rPr>
        <w:t xml:space="preserve"> </w:t>
      </w:r>
      <w:r w:rsidR="00452431">
        <w:rPr>
          <w:lang w:val="en-US"/>
        </w:rPr>
        <w:t xml:space="preserve">See: </w:t>
      </w:r>
      <w:r w:rsidRPr="000679C5">
        <w:rPr>
          <w:lang w:val="en-US"/>
        </w:rPr>
        <w:t>Sus</w:t>
      </w:r>
      <w:r>
        <w:rPr>
          <w:lang w:val="en-US"/>
        </w:rPr>
        <w:t>anne</w:t>
      </w:r>
      <w:r w:rsidRPr="000679C5">
        <w:rPr>
          <w:lang w:val="en-US"/>
        </w:rPr>
        <w:t xml:space="preserve"> Stacher</w:t>
      </w:r>
      <w:r>
        <w:rPr>
          <w:lang w:val="en-US"/>
        </w:rPr>
        <w:t>,</w:t>
      </w:r>
      <w:r w:rsidRPr="000679C5">
        <w:rPr>
          <w:lang w:val="en-US"/>
        </w:rPr>
        <w:t xml:space="preserve"> </w:t>
      </w:r>
      <w:r w:rsidRPr="00210B1C">
        <w:rPr>
          <w:i/>
          <w:lang w:val="en-US"/>
        </w:rPr>
        <w:t>Dreamland Alps</w:t>
      </w:r>
      <w:r>
        <w:rPr>
          <w:i/>
          <w:lang w:val="en-US"/>
        </w:rPr>
        <w:t>.</w:t>
      </w:r>
      <w:r w:rsidRPr="00210B1C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210B1C">
        <w:rPr>
          <w:i/>
          <w:lang w:val="en-US"/>
        </w:rPr>
        <w:t>lpine architecture in the prism of the sublime</w:t>
      </w:r>
      <w:r>
        <w:rPr>
          <w:i/>
          <w:lang w:val="en-US"/>
        </w:rPr>
        <w:t xml:space="preserve">, </w:t>
      </w:r>
      <w:r>
        <w:rPr>
          <w:lang w:val="en-US"/>
        </w:rPr>
        <w:t>PHD, Versailles-Vienna, 2016.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329" w:rsidRDefault="00745329" w:rsidP="00F45ACE">
      <w:pPr>
        <w:spacing w:line="240" w:lineRule="auto"/>
      </w:pPr>
      <w:r>
        <w:separator/>
      </w:r>
    </w:p>
  </w:footnote>
  <w:footnote w:type="continuationSeparator" w:id="0">
    <w:p w:rsidR="00745329" w:rsidRDefault="00745329" w:rsidP="00F45A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72AFB"/>
    <w:multiLevelType w:val="hybridMultilevel"/>
    <w:tmpl w:val="DD1E824A"/>
    <w:lvl w:ilvl="0" w:tplc="C630D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D7DCC"/>
    <w:multiLevelType w:val="hybridMultilevel"/>
    <w:tmpl w:val="D8D2A980"/>
    <w:lvl w:ilvl="0" w:tplc="3C40F01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9641A"/>
    <w:multiLevelType w:val="multilevel"/>
    <w:tmpl w:val="2718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A8"/>
    <w:rsid w:val="00005EDB"/>
    <w:rsid w:val="00027152"/>
    <w:rsid w:val="000376BB"/>
    <w:rsid w:val="000679C5"/>
    <w:rsid w:val="00075C5B"/>
    <w:rsid w:val="00094383"/>
    <w:rsid w:val="000B0AEC"/>
    <w:rsid w:val="000C0DFB"/>
    <w:rsid w:val="00116272"/>
    <w:rsid w:val="00146E8A"/>
    <w:rsid w:val="0017736E"/>
    <w:rsid w:val="001A2E49"/>
    <w:rsid w:val="001B4815"/>
    <w:rsid w:val="001B5A85"/>
    <w:rsid w:val="001D49FF"/>
    <w:rsid w:val="001E1463"/>
    <w:rsid w:val="00210B1C"/>
    <w:rsid w:val="00285E14"/>
    <w:rsid w:val="002B6D26"/>
    <w:rsid w:val="002C3FC8"/>
    <w:rsid w:val="002D3DBA"/>
    <w:rsid w:val="002D4700"/>
    <w:rsid w:val="0030650B"/>
    <w:rsid w:val="003602EF"/>
    <w:rsid w:val="003636C7"/>
    <w:rsid w:val="00371262"/>
    <w:rsid w:val="0037631E"/>
    <w:rsid w:val="003A1AD6"/>
    <w:rsid w:val="003C4F57"/>
    <w:rsid w:val="003E6AF4"/>
    <w:rsid w:val="003F3901"/>
    <w:rsid w:val="00400015"/>
    <w:rsid w:val="0041588F"/>
    <w:rsid w:val="004406CF"/>
    <w:rsid w:val="00452431"/>
    <w:rsid w:val="004527BF"/>
    <w:rsid w:val="004742E3"/>
    <w:rsid w:val="00477D5D"/>
    <w:rsid w:val="004829FF"/>
    <w:rsid w:val="004C2B16"/>
    <w:rsid w:val="004E3D8B"/>
    <w:rsid w:val="005114EF"/>
    <w:rsid w:val="00523C4A"/>
    <w:rsid w:val="00543533"/>
    <w:rsid w:val="00561105"/>
    <w:rsid w:val="00577377"/>
    <w:rsid w:val="00587CEB"/>
    <w:rsid w:val="00587DBD"/>
    <w:rsid w:val="005944BA"/>
    <w:rsid w:val="005A581F"/>
    <w:rsid w:val="005D5954"/>
    <w:rsid w:val="005D7129"/>
    <w:rsid w:val="006255A8"/>
    <w:rsid w:val="00627077"/>
    <w:rsid w:val="00647057"/>
    <w:rsid w:val="00654B2B"/>
    <w:rsid w:val="0065721E"/>
    <w:rsid w:val="0069697A"/>
    <w:rsid w:val="006A299B"/>
    <w:rsid w:val="006A6654"/>
    <w:rsid w:val="00715C97"/>
    <w:rsid w:val="00715DEA"/>
    <w:rsid w:val="00745329"/>
    <w:rsid w:val="00745663"/>
    <w:rsid w:val="00760DF0"/>
    <w:rsid w:val="00762E2C"/>
    <w:rsid w:val="00764C5A"/>
    <w:rsid w:val="0076659B"/>
    <w:rsid w:val="0079517B"/>
    <w:rsid w:val="007A06BD"/>
    <w:rsid w:val="007C05BD"/>
    <w:rsid w:val="007E54DB"/>
    <w:rsid w:val="007F6553"/>
    <w:rsid w:val="00800D1B"/>
    <w:rsid w:val="00830A1A"/>
    <w:rsid w:val="00831317"/>
    <w:rsid w:val="00831AC9"/>
    <w:rsid w:val="008B253A"/>
    <w:rsid w:val="008B6D34"/>
    <w:rsid w:val="008C270E"/>
    <w:rsid w:val="008C4503"/>
    <w:rsid w:val="008C636B"/>
    <w:rsid w:val="009059E8"/>
    <w:rsid w:val="00913094"/>
    <w:rsid w:val="009305A7"/>
    <w:rsid w:val="0093624A"/>
    <w:rsid w:val="00937A70"/>
    <w:rsid w:val="00952DB3"/>
    <w:rsid w:val="00973D74"/>
    <w:rsid w:val="009A08D1"/>
    <w:rsid w:val="009C6636"/>
    <w:rsid w:val="009F5731"/>
    <w:rsid w:val="00A02FFC"/>
    <w:rsid w:val="00A0375F"/>
    <w:rsid w:val="00A15244"/>
    <w:rsid w:val="00A6709B"/>
    <w:rsid w:val="00A756BE"/>
    <w:rsid w:val="00AA4425"/>
    <w:rsid w:val="00AD6251"/>
    <w:rsid w:val="00AE3914"/>
    <w:rsid w:val="00AE529E"/>
    <w:rsid w:val="00AE79CB"/>
    <w:rsid w:val="00AF293F"/>
    <w:rsid w:val="00AF629F"/>
    <w:rsid w:val="00B17061"/>
    <w:rsid w:val="00B36D9B"/>
    <w:rsid w:val="00B6424F"/>
    <w:rsid w:val="00B97965"/>
    <w:rsid w:val="00BA2FC1"/>
    <w:rsid w:val="00BD113F"/>
    <w:rsid w:val="00BD3218"/>
    <w:rsid w:val="00C16926"/>
    <w:rsid w:val="00C25618"/>
    <w:rsid w:val="00C27E2F"/>
    <w:rsid w:val="00C51B9C"/>
    <w:rsid w:val="00C91CA0"/>
    <w:rsid w:val="00CB25F8"/>
    <w:rsid w:val="00D11E49"/>
    <w:rsid w:val="00D51598"/>
    <w:rsid w:val="00D66E53"/>
    <w:rsid w:val="00D81BB1"/>
    <w:rsid w:val="00DA6BC5"/>
    <w:rsid w:val="00DB5993"/>
    <w:rsid w:val="00DC490F"/>
    <w:rsid w:val="00E427C6"/>
    <w:rsid w:val="00E61CE9"/>
    <w:rsid w:val="00E66711"/>
    <w:rsid w:val="00E72277"/>
    <w:rsid w:val="00E9738A"/>
    <w:rsid w:val="00EF26FA"/>
    <w:rsid w:val="00F45ACE"/>
    <w:rsid w:val="00F93A24"/>
    <w:rsid w:val="00FB3C14"/>
    <w:rsid w:val="00FD2F28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C9BA97-38E5-40C3-B61A-93ACD09D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obe Garamond Pro" w:eastAsiaTheme="minorHAnsi" w:hAnsi="Adobe Garamond Pro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NormalmitEinzug"/>
    <w:qFormat/>
    <w:rsid w:val="00627077"/>
    <w:pPr>
      <w:spacing w:after="0" w:line="340" w:lineRule="atLeast"/>
      <w:jc w:val="both"/>
    </w:pPr>
    <w:rPr>
      <w:rFonts w:ascii="Adobe Devanagari" w:hAnsi="Adobe Devanagari"/>
    </w:rPr>
  </w:style>
  <w:style w:type="paragraph" w:styleId="Titre1">
    <w:name w:val="heading 1"/>
    <w:basedOn w:val="Normal"/>
    <w:next w:val="Normal"/>
    <w:link w:val="Titre1Car"/>
    <w:uiPriority w:val="9"/>
    <w:qFormat/>
    <w:rsid w:val="00EF26FA"/>
    <w:pPr>
      <w:keepNext/>
      <w:keepLines/>
      <w:spacing w:before="480" w:after="100" w:afterAutospacing="1" w:line="240" w:lineRule="atLeast"/>
      <w:outlineLvl w:val="0"/>
    </w:pPr>
    <w:rPr>
      <w:rFonts w:ascii="Segoe UI" w:eastAsiaTheme="majorEastAsia" w:hAnsi="Segoe UI" w:cstheme="majorBidi"/>
      <w:b/>
      <w:bCs/>
      <w:color w:val="000000" w:themeColor="text2"/>
      <w:sz w:val="32"/>
      <w:szCs w:val="28"/>
      <w:lang w:val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26FA"/>
    <w:pPr>
      <w:keepNext/>
      <w:keepLines/>
      <w:spacing w:before="500" w:after="2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F26FA"/>
    <w:pPr>
      <w:keepNext/>
      <w:keepLines/>
      <w:spacing w:before="280" w:after="20" w:line="200" w:lineRule="atLeast"/>
      <w:outlineLvl w:val="2"/>
    </w:pPr>
    <w:rPr>
      <w:rFonts w:eastAsiaTheme="majorEastAsia" w:cstheme="majorBidi"/>
      <w:b/>
      <w:bCs/>
      <w:sz w:val="23"/>
      <w:lang w:val="de-D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F26FA"/>
    <w:pPr>
      <w:keepNext/>
      <w:keepLines/>
      <w:spacing w:before="200" w:after="120"/>
      <w:outlineLvl w:val="3"/>
    </w:pPr>
    <w:rPr>
      <w:rFonts w:ascii="Segoe UI" w:eastAsiaTheme="majorEastAsia" w:hAnsi="Segoe UI" w:cstheme="majorBidi"/>
      <w:b/>
      <w:bCs/>
      <w:iCs/>
      <w:sz w:val="20"/>
    </w:rPr>
  </w:style>
  <w:style w:type="paragraph" w:styleId="Titre5">
    <w:name w:val="heading 5"/>
    <w:aliases w:val="Beispiel"/>
    <w:basedOn w:val="Titre3"/>
    <w:next w:val="Normal"/>
    <w:link w:val="Titre5Car"/>
    <w:unhideWhenUsed/>
    <w:qFormat/>
    <w:rsid w:val="00EF26FA"/>
    <w:pPr>
      <w:spacing w:after="120"/>
      <w:outlineLvl w:val="4"/>
    </w:pPr>
    <w:rPr>
      <w:rFonts w:ascii="Segoe UI" w:hAnsi="Segoe UI"/>
      <w:color w:val="000000" w:themeColor="text2" w:themeShade="BF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F26FA"/>
    <w:pPr>
      <w:keepNext/>
      <w:keepLines/>
      <w:spacing w:before="200"/>
      <w:outlineLvl w:val="6"/>
    </w:pPr>
    <w:rPr>
      <w:rFonts w:eastAsiaTheme="majorEastAsia" w:cstheme="majorBidi"/>
      <w:i/>
      <w:iCs/>
      <w:sz w:val="23"/>
      <w:lang w:val="de-DE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F26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de-D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F26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ootnote">
    <w:name w:val="Footnote"/>
    <w:basedOn w:val="Notedebasdepage"/>
    <w:link w:val="FootnoteChar"/>
    <w:autoRedefine/>
    <w:qFormat/>
    <w:rsid w:val="00B6424F"/>
    <w:pPr>
      <w:suppressAutoHyphens/>
      <w:spacing w:after="100"/>
    </w:pPr>
    <w:rPr>
      <w:rFonts w:eastAsiaTheme="majorEastAsia"/>
      <w:iCs/>
      <w:color w:val="000000" w:themeColor="text1"/>
      <w:sz w:val="19"/>
      <w:lang w:val="de-DE" w:eastAsia="fr-FR"/>
    </w:rPr>
  </w:style>
  <w:style w:type="character" w:customStyle="1" w:styleId="FootnoteChar">
    <w:name w:val="Footnote Char"/>
    <w:link w:val="Footnote"/>
    <w:rsid w:val="00B6424F"/>
    <w:rPr>
      <w:rFonts w:ascii="Adobe Devanagari" w:eastAsiaTheme="majorEastAsia" w:hAnsi="Adobe Devanagari"/>
      <w:iCs/>
      <w:color w:val="000000" w:themeColor="text1"/>
      <w:sz w:val="19"/>
      <w:lang w:val="de-DE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DB3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DB3"/>
    <w:rPr>
      <w:sz w:val="20"/>
    </w:rPr>
  </w:style>
  <w:style w:type="paragraph" w:customStyle="1" w:styleId="Quotingdroit6">
    <w:name w:val="Quoting droit 6"/>
    <w:basedOn w:val="Normal"/>
    <w:link w:val="Quotingdroit6Char"/>
    <w:autoRedefine/>
    <w:qFormat/>
    <w:rsid w:val="00EF26FA"/>
    <w:pPr>
      <w:suppressAutoHyphens/>
      <w:ind w:left="3402"/>
      <w:jc w:val="left"/>
    </w:pPr>
    <w:rPr>
      <w:rFonts w:ascii="Times New Roman" w:eastAsia="Times New Roman" w:hAnsi="Times New Roman" w:cs="Times New Roman"/>
      <w:i/>
      <w:lang w:eastAsia="ar-SA"/>
    </w:rPr>
  </w:style>
  <w:style w:type="character" w:customStyle="1" w:styleId="Quotingdroit6Char">
    <w:name w:val="Quoting droit 6 Char"/>
    <w:link w:val="Quotingdroit6"/>
    <w:rsid w:val="00EF26FA"/>
    <w:rPr>
      <w:rFonts w:ascii="Times New Roman" w:eastAsia="Times New Roman" w:hAnsi="Times New Roman" w:cs="Times New Roman"/>
      <w:i/>
      <w:lang w:eastAsia="ar-SA"/>
    </w:rPr>
  </w:style>
  <w:style w:type="paragraph" w:customStyle="1" w:styleId="DeutschIntro">
    <w:name w:val="Deutsch Intro"/>
    <w:basedOn w:val="Normal"/>
    <w:link w:val="DeutschIntroCar"/>
    <w:qFormat/>
    <w:rsid w:val="00EF26FA"/>
    <w:rPr>
      <w:rFonts w:ascii="Futura Lt BT" w:hAnsi="Futura Lt BT" w:cs="Tahoma"/>
      <w:lang w:val="de-DE"/>
    </w:rPr>
  </w:style>
  <w:style w:type="character" w:customStyle="1" w:styleId="DeutschIntroCar">
    <w:name w:val="Deutsch Intro Car"/>
    <w:basedOn w:val="Policepardfaut"/>
    <w:link w:val="DeutschIntro"/>
    <w:rsid w:val="00EF26FA"/>
    <w:rPr>
      <w:rFonts w:ascii="Futura Lt BT" w:hAnsi="Futura Lt BT" w:cs="Tahoma"/>
      <w:lang w:val="de-DE"/>
    </w:rPr>
  </w:style>
  <w:style w:type="paragraph" w:customStyle="1" w:styleId="Francaisintro">
    <w:name w:val="Francais intro"/>
    <w:basedOn w:val="Normal"/>
    <w:link w:val="FrancaisintroCar"/>
    <w:qFormat/>
    <w:rsid w:val="00EF26FA"/>
    <w:rPr>
      <w:rFonts w:ascii="Futura Lt BT" w:hAnsi="Futura Lt BT"/>
      <w:color w:val="000000" w:themeColor="text2"/>
    </w:rPr>
  </w:style>
  <w:style w:type="character" w:customStyle="1" w:styleId="FrancaisintroCar">
    <w:name w:val="Francais intro Car"/>
    <w:basedOn w:val="Policepardfaut"/>
    <w:link w:val="Francaisintro"/>
    <w:rsid w:val="00EF26FA"/>
    <w:rPr>
      <w:rFonts w:ascii="Futura Lt BT" w:hAnsi="Futura Lt BT"/>
      <w:color w:val="000000" w:themeColor="text2"/>
    </w:rPr>
  </w:style>
  <w:style w:type="paragraph" w:customStyle="1" w:styleId="DeutschTitel2">
    <w:name w:val="Deutsch Titel 2"/>
    <w:basedOn w:val="Titre1"/>
    <w:next w:val="Normal"/>
    <w:link w:val="DeutschTitel2Car"/>
    <w:qFormat/>
    <w:rsid w:val="00EF26FA"/>
    <w:pPr>
      <w:pageBreakBefore/>
      <w:spacing w:before="120" w:after="0" w:afterAutospacing="0"/>
      <w:jc w:val="left"/>
    </w:pPr>
    <w:rPr>
      <w:rFonts w:ascii="Adobe Devanagari" w:hAnsi="Adobe Devanagari"/>
      <w:color w:val="A20000"/>
      <w:sz w:val="44"/>
    </w:rPr>
  </w:style>
  <w:style w:type="character" w:customStyle="1" w:styleId="DeutschTitel2Car">
    <w:name w:val="Deutsch Titel 2 Car"/>
    <w:basedOn w:val="Titre2Car"/>
    <w:link w:val="DeutschTitel2"/>
    <w:rsid w:val="00EF26FA"/>
    <w:rPr>
      <w:rFonts w:ascii="Adobe Devanagari" w:eastAsiaTheme="majorEastAsia" w:hAnsi="Adobe Devanagari" w:cstheme="majorBidi"/>
      <w:b/>
      <w:bCs/>
      <w:color w:val="A20000"/>
      <w:sz w:val="44"/>
      <w:szCs w:val="28"/>
      <w:lang w:val="de-DE"/>
    </w:rPr>
  </w:style>
  <w:style w:type="character" w:customStyle="1" w:styleId="Titre1Car">
    <w:name w:val="Titre 1 Car"/>
    <w:basedOn w:val="Policepardfaut"/>
    <w:link w:val="Titre1"/>
    <w:uiPriority w:val="9"/>
    <w:rsid w:val="00EF26FA"/>
    <w:rPr>
      <w:rFonts w:ascii="Segoe UI" w:eastAsiaTheme="majorEastAsia" w:hAnsi="Segoe UI" w:cstheme="majorBidi"/>
      <w:b/>
      <w:bCs/>
      <w:color w:val="000000" w:themeColor="text2"/>
      <w:sz w:val="32"/>
      <w:szCs w:val="28"/>
      <w:lang w:val="de-DE"/>
    </w:rPr>
  </w:style>
  <w:style w:type="paragraph" w:customStyle="1" w:styleId="English">
    <w:name w:val="English"/>
    <w:basedOn w:val="Normal"/>
    <w:link w:val="EnglishCar"/>
    <w:qFormat/>
    <w:rsid w:val="00EF26FA"/>
    <w:pPr>
      <w:spacing w:after="200"/>
    </w:pPr>
    <w:rPr>
      <w:rFonts w:ascii="Times New Roman" w:hAnsi="Times New Roman"/>
      <w:color w:val="000000" w:themeColor="text2"/>
      <w:lang w:val="en-US"/>
    </w:rPr>
  </w:style>
  <w:style w:type="character" w:customStyle="1" w:styleId="EnglishCar">
    <w:name w:val="English Car"/>
    <w:basedOn w:val="Policepardfaut"/>
    <w:link w:val="English"/>
    <w:rsid w:val="00EF26FA"/>
    <w:rPr>
      <w:rFonts w:ascii="Times New Roman" w:hAnsi="Times New Roman"/>
      <w:color w:val="000000" w:themeColor="text2"/>
      <w:lang w:val="en-US"/>
    </w:rPr>
  </w:style>
  <w:style w:type="paragraph" w:customStyle="1" w:styleId="Images">
    <w:name w:val="Images"/>
    <w:basedOn w:val="Normal"/>
    <w:link w:val="ImagesCar"/>
    <w:qFormat/>
    <w:rsid w:val="00EF26FA"/>
    <w:pPr>
      <w:spacing w:after="200" w:line="276" w:lineRule="auto"/>
    </w:pPr>
    <w:rPr>
      <w:rFonts w:ascii="Times New Roman" w:hAnsi="Times New Roman"/>
      <w:noProof/>
      <w:lang w:eastAsia="fr-FR"/>
    </w:rPr>
  </w:style>
  <w:style w:type="character" w:customStyle="1" w:styleId="ImagesCar">
    <w:name w:val="Images Car"/>
    <w:basedOn w:val="Policepardfaut"/>
    <w:link w:val="Images"/>
    <w:rsid w:val="00EF26FA"/>
    <w:rPr>
      <w:rFonts w:ascii="Times New Roman" w:hAnsi="Times New Roman"/>
      <w:noProof/>
      <w:lang w:eastAsia="fr-FR"/>
    </w:rPr>
  </w:style>
  <w:style w:type="paragraph" w:customStyle="1" w:styleId="DeutschNormalText">
    <w:name w:val="Deutsch Normal Text"/>
    <w:basedOn w:val="Normal"/>
    <w:link w:val="DeutschNormalTextCar"/>
    <w:qFormat/>
    <w:rsid w:val="00EF26FA"/>
    <w:pPr>
      <w:spacing w:after="120" w:line="276" w:lineRule="auto"/>
    </w:pPr>
    <w:rPr>
      <w:rFonts w:ascii="Times New Roman" w:hAnsi="Times New Roman"/>
      <w:lang w:val="de-DE"/>
    </w:rPr>
  </w:style>
  <w:style w:type="character" w:customStyle="1" w:styleId="DeutschNormalTextCar">
    <w:name w:val="Deutsch Normal Text Car"/>
    <w:basedOn w:val="Policepardfaut"/>
    <w:link w:val="DeutschNormalText"/>
    <w:rsid w:val="00EF26FA"/>
    <w:rPr>
      <w:rFonts w:ascii="Times New Roman" w:hAnsi="Times New Roman"/>
      <w:lang w:val="de-DE"/>
    </w:rPr>
  </w:style>
  <w:style w:type="paragraph" w:customStyle="1" w:styleId="DeutschTitel3">
    <w:name w:val="Deutsch Titel 3"/>
    <w:basedOn w:val="Titre3"/>
    <w:link w:val="DeutschTitel3Car"/>
    <w:qFormat/>
    <w:rsid w:val="00EF26FA"/>
    <w:pPr>
      <w:spacing w:line="276" w:lineRule="auto"/>
    </w:pPr>
    <w:rPr>
      <w:rFonts w:asciiTheme="majorHAnsi" w:hAnsiTheme="majorHAnsi"/>
      <w:color w:val="000000" w:themeColor="text2"/>
      <w:sz w:val="28"/>
    </w:rPr>
  </w:style>
  <w:style w:type="character" w:customStyle="1" w:styleId="DeutschTitel3Car">
    <w:name w:val="Deutsch Titel 3 Car"/>
    <w:basedOn w:val="Titre3Car"/>
    <w:link w:val="DeutschTitel3"/>
    <w:rsid w:val="00EF26FA"/>
    <w:rPr>
      <w:rFonts w:asciiTheme="majorHAnsi" w:eastAsiaTheme="majorEastAsia" w:hAnsiTheme="majorHAnsi" w:cstheme="majorBidi"/>
      <w:b/>
      <w:bCs/>
      <w:color w:val="000000" w:themeColor="text2"/>
      <w:sz w:val="28"/>
      <w:lang w:val="de-DE"/>
    </w:rPr>
  </w:style>
  <w:style w:type="character" w:customStyle="1" w:styleId="Titre3Car">
    <w:name w:val="Titre 3 Car"/>
    <w:basedOn w:val="Policepardfaut"/>
    <w:link w:val="Titre3"/>
    <w:uiPriority w:val="9"/>
    <w:rsid w:val="00EF26FA"/>
    <w:rPr>
      <w:rFonts w:ascii="Adobe Devanagari" w:eastAsiaTheme="majorEastAsia" w:hAnsi="Adobe Devanagari" w:cstheme="majorBidi"/>
      <w:b/>
      <w:bCs/>
      <w:sz w:val="23"/>
      <w:lang w:val="de-DE"/>
    </w:rPr>
  </w:style>
  <w:style w:type="paragraph" w:customStyle="1" w:styleId="CitationFranais">
    <w:name w:val="Citation Français"/>
    <w:basedOn w:val="Citation"/>
    <w:link w:val="CitationFranaisCar"/>
    <w:qFormat/>
    <w:rsid w:val="00EF26FA"/>
    <w:rPr>
      <w:rFonts w:eastAsia="Times New Roman"/>
      <w:color w:val="000000" w:themeColor="text2"/>
      <w:lang w:eastAsia="fr-FR"/>
    </w:rPr>
  </w:style>
  <w:style w:type="character" w:customStyle="1" w:styleId="CitationFranaisCar">
    <w:name w:val="Citation Français Car"/>
    <w:basedOn w:val="CitationCar"/>
    <w:link w:val="CitationFranais"/>
    <w:rsid w:val="00EF26FA"/>
    <w:rPr>
      <w:rFonts w:ascii="Adobe Devanagari" w:eastAsia="Times New Roman" w:hAnsi="Adobe Devanagari"/>
      <w:iCs/>
      <w:color w:val="000000" w:themeColor="text2"/>
      <w:sz w:val="20"/>
      <w:lang w:val="de-DE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F26FA"/>
    <w:pPr>
      <w:spacing w:before="120" w:after="120" w:line="240" w:lineRule="atLeast"/>
      <w:ind w:left="170"/>
      <w:contextualSpacing/>
    </w:pPr>
    <w:rPr>
      <w:iCs/>
      <w:sz w:val="20"/>
      <w:lang w:val="de-DE" w:eastAsia="ar-SA"/>
    </w:rPr>
  </w:style>
  <w:style w:type="character" w:customStyle="1" w:styleId="CitationCar">
    <w:name w:val="Citation Car"/>
    <w:basedOn w:val="Policepardfaut"/>
    <w:link w:val="Citation"/>
    <w:uiPriority w:val="29"/>
    <w:rsid w:val="00EF26FA"/>
    <w:rPr>
      <w:rFonts w:ascii="Adobe Devanagari" w:hAnsi="Adobe Devanagari"/>
      <w:iCs/>
      <w:sz w:val="20"/>
      <w:lang w:val="de-DE" w:eastAsia="ar-SA"/>
    </w:rPr>
  </w:style>
  <w:style w:type="paragraph" w:customStyle="1" w:styleId="Citationfranais0">
    <w:name w:val="Citationfrançais"/>
    <w:basedOn w:val="Citation"/>
    <w:link w:val="CitationfranaisCar0"/>
    <w:qFormat/>
    <w:rsid w:val="00EF26FA"/>
    <w:pPr>
      <w:spacing w:before="0"/>
    </w:pPr>
    <w:rPr>
      <w:rFonts w:eastAsia="Times New Roman" w:cs="Times New Roman"/>
      <w:color w:val="000000" w:themeColor="text2"/>
    </w:rPr>
  </w:style>
  <w:style w:type="character" w:customStyle="1" w:styleId="CitationfranaisCar0">
    <w:name w:val="Citationfrançais Car"/>
    <w:basedOn w:val="CitationCar"/>
    <w:link w:val="Citationfranais0"/>
    <w:rsid w:val="00EF26FA"/>
    <w:rPr>
      <w:rFonts w:ascii="Adobe Devanagari" w:eastAsia="Times New Roman" w:hAnsi="Adobe Devanagari" w:cs="Times New Roman"/>
      <w:iCs/>
      <w:color w:val="000000" w:themeColor="text2"/>
      <w:sz w:val="20"/>
      <w:lang w:val="de-DE" w:eastAsia="ar-SA"/>
    </w:rPr>
  </w:style>
  <w:style w:type="paragraph" w:customStyle="1" w:styleId="UntertitelInhaltsverzeichnis">
    <w:name w:val="Untertitel Inhaltsverzeichnis"/>
    <w:basedOn w:val="Titre3"/>
    <w:link w:val="UntertitelInhaltsverzeichnisCar"/>
    <w:qFormat/>
    <w:rsid w:val="00EF26FA"/>
    <w:pPr>
      <w:spacing w:before="0" w:line="280" w:lineRule="atLeast"/>
      <w:ind w:left="1134"/>
      <w:jc w:val="left"/>
    </w:pPr>
    <w:rPr>
      <w:b w:val="0"/>
      <w:i/>
      <w:color w:val="FFFFFF" w:themeColor="background1"/>
      <w:sz w:val="10"/>
    </w:rPr>
  </w:style>
  <w:style w:type="character" w:customStyle="1" w:styleId="UntertitelInhaltsverzeichnisCar">
    <w:name w:val="Untertitel Inhaltsverzeichnis Car"/>
    <w:basedOn w:val="Titre3Car"/>
    <w:link w:val="UntertitelInhaltsverzeichnis"/>
    <w:rsid w:val="00EF26FA"/>
    <w:rPr>
      <w:rFonts w:ascii="Adobe Devanagari" w:eastAsiaTheme="majorEastAsia" w:hAnsi="Adobe Devanagari" w:cstheme="majorBidi"/>
      <w:b w:val="0"/>
      <w:bCs/>
      <w:i/>
      <w:color w:val="FFFFFF" w:themeColor="background1"/>
      <w:sz w:val="10"/>
      <w:lang w:val="de-DE"/>
    </w:rPr>
  </w:style>
  <w:style w:type="paragraph" w:customStyle="1" w:styleId="BEISPIELE">
    <w:name w:val="BEISPIELE"/>
    <w:basedOn w:val="Normal"/>
    <w:link w:val="BEISPIELECar"/>
    <w:qFormat/>
    <w:rsid w:val="00EF26FA"/>
    <w:pPr>
      <w:spacing w:line="280" w:lineRule="atLeast"/>
    </w:pPr>
    <w:rPr>
      <w:sz w:val="21"/>
      <w:lang w:val="de-DE"/>
    </w:rPr>
  </w:style>
  <w:style w:type="character" w:customStyle="1" w:styleId="BEISPIELECar">
    <w:name w:val="BEISPIELE Car"/>
    <w:basedOn w:val="Policepardfaut"/>
    <w:link w:val="BEISPIELE"/>
    <w:rsid w:val="00EF26FA"/>
    <w:rPr>
      <w:rFonts w:ascii="Adobe Devanagari" w:hAnsi="Adobe Devanagari"/>
      <w:sz w:val="21"/>
      <w:lang w:val="de-DE"/>
    </w:rPr>
  </w:style>
  <w:style w:type="paragraph" w:customStyle="1" w:styleId="BeispielZitat">
    <w:name w:val="Beispiel Zitat"/>
    <w:basedOn w:val="Citation"/>
    <w:link w:val="BeispielZitatCar"/>
    <w:qFormat/>
    <w:rsid w:val="00EF26FA"/>
    <w:pPr>
      <w:spacing w:before="80" w:after="80" w:line="240" w:lineRule="auto"/>
      <w:ind w:left="0"/>
    </w:pPr>
    <w:rPr>
      <w:rFonts w:eastAsia="Times New Roman"/>
      <w:i/>
    </w:rPr>
  </w:style>
  <w:style w:type="character" w:customStyle="1" w:styleId="BeispielZitatCar">
    <w:name w:val="Beispiel Zitat Car"/>
    <w:basedOn w:val="CitationCar"/>
    <w:link w:val="BeispielZitat"/>
    <w:rsid w:val="00EF26FA"/>
    <w:rPr>
      <w:rFonts w:ascii="Adobe Devanagari" w:eastAsia="Times New Roman" w:hAnsi="Adobe Devanagari"/>
      <w:i/>
      <w:iCs/>
      <w:sz w:val="20"/>
      <w:lang w:val="de-DE" w:eastAsia="ar-SA"/>
    </w:rPr>
  </w:style>
  <w:style w:type="paragraph" w:customStyle="1" w:styleId="NormalmitEinzug">
    <w:name w:val="Normal mit  Einzug"/>
    <w:basedOn w:val="Normal"/>
    <w:link w:val="NormalmitEinzugCar"/>
    <w:qFormat/>
    <w:rsid w:val="00EF26FA"/>
    <w:pPr>
      <w:ind w:firstLine="284"/>
    </w:pPr>
    <w:rPr>
      <w:lang w:val="de-DE"/>
    </w:rPr>
  </w:style>
  <w:style w:type="character" w:customStyle="1" w:styleId="NormalmitEinzugCar">
    <w:name w:val="Normal mit  Einzug Car"/>
    <w:basedOn w:val="Policepardfaut"/>
    <w:link w:val="NormalmitEinzug"/>
    <w:rsid w:val="00EF26FA"/>
    <w:rPr>
      <w:rFonts w:ascii="Adobe Devanagari" w:hAnsi="Adobe Devanagari"/>
      <w:lang w:val="de-DE"/>
    </w:rPr>
  </w:style>
  <w:style w:type="paragraph" w:customStyle="1" w:styleId="Citationpome">
    <w:name w:val="Citation poème"/>
    <w:basedOn w:val="Citation"/>
    <w:link w:val="CitationpomeCar"/>
    <w:qFormat/>
    <w:rsid w:val="00EF26FA"/>
    <w:rPr>
      <w:rFonts w:eastAsia="Times New Roman"/>
    </w:rPr>
  </w:style>
  <w:style w:type="character" w:customStyle="1" w:styleId="CitationpomeCar">
    <w:name w:val="Citation poème Car"/>
    <w:basedOn w:val="CitationCar"/>
    <w:link w:val="Citationpome"/>
    <w:rsid w:val="00EF26FA"/>
    <w:rPr>
      <w:rFonts w:ascii="Adobe Devanagari" w:eastAsia="Times New Roman" w:hAnsi="Adobe Devanagari"/>
      <w:iCs/>
      <w:sz w:val="20"/>
      <w:lang w:val="de-DE" w:eastAsia="ar-SA"/>
    </w:rPr>
  </w:style>
  <w:style w:type="paragraph" w:customStyle="1" w:styleId="TM3Zusammenfassung">
    <w:name w:val="TM3 Zusammenfassung"/>
    <w:link w:val="TM3ZusammenfassungCar"/>
    <w:qFormat/>
    <w:rsid w:val="00EF26FA"/>
    <w:pPr>
      <w:spacing w:after="80" w:line="240" w:lineRule="auto"/>
    </w:pPr>
    <w:rPr>
      <w:rFonts w:ascii="Adobe Devanagari" w:eastAsia="Times New Roman" w:hAnsi="Adobe Devanagari"/>
      <w:bCs/>
      <w:i/>
      <w:noProof/>
      <w:sz w:val="20"/>
      <w:szCs w:val="18"/>
      <w:lang w:val="de-DE" w:eastAsia="ar-SA"/>
    </w:rPr>
  </w:style>
  <w:style w:type="character" w:customStyle="1" w:styleId="TM3ZusammenfassungCar">
    <w:name w:val="TM3 Zusammenfassung Car"/>
    <w:basedOn w:val="TM3Car"/>
    <w:link w:val="TM3Zusammenfassung"/>
    <w:rsid w:val="00EF26FA"/>
    <w:rPr>
      <w:rFonts w:ascii="Adobe Devanagari" w:eastAsia="Times New Roman" w:hAnsi="Adobe Devanagari"/>
      <w:bCs/>
      <w:i/>
      <w:noProof/>
      <w:sz w:val="20"/>
      <w:szCs w:val="18"/>
      <w:lang w:val="de-DE" w:eastAsia="ar-SA"/>
    </w:rPr>
  </w:style>
  <w:style w:type="paragraph" w:customStyle="1" w:styleId="CitationGedicht">
    <w:name w:val="Citation Gedicht"/>
    <w:basedOn w:val="Citation"/>
    <w:link w:val="CitationGedichtCar"/>
    <w:qFormat/>
    <w:rsid w:val="00EF26FA"/>
    <w:pPr>
      <w:jc w:val="left"/>
    </w:pPr>
    <w:rPr>
      <w:rFonts w:eastAsiaTheme="majorEastAsia"/>
    </w:rPr>
  </w:style>
  <w:style w:type="character" w:customStyle="1" w:styleId="CitationGedichtCar">
    <w:name w:val="Citation Gedicht Car"/>
    <w:basedOn w:val="CitationCar"/>
    <w:link w:val="CitationGedicht"/>
    <w:rsid w:val="00EF26FA"/>
    <w:rPr>
      <w:rFonts w:ascii="Adobe Devanagari" w:eastAsiaTheme="majorEastAsia" w:hAnsi="Adobe Devanagari"/>
      <w:iCs/>
      <w:sz w:val="20"/>
      <w:lang w:val="de-DE" w:eastAsia="ar-SA"/>
    </w:rPr>
  </w:style>
  <w:style w:type="paragraph" w:customStyle="1" w:styleId="FussnoteGedicht">
    <w:name w:val="Fussnote Gedicht"/>
    <w:basedOn w:val="Citation"/>
    <w:link w:val="FussnoteGedichtCar"/>
    <w:qFormat/>
    <w:rsid w:val="00EF26FA"/>
    <w:rPr>
      <w:rFonts w:eastAsia="Times New Roman"/>
    </w:rPr>
  </w:style>
  <w:style w:type="character" w:customStyle="1" w:styleId="FussnoteGedichtCar">
    <w:name w:val="Fussnote Gedicht Car"/>
    <w:basedOn w:val="CitationCar"/>
    <w:link w:val="FussnoteGedicht"/>
    <w:rsid w:val="00EF26FA"/>
    <w:rPr>
      <w:rFonts w:ascii="Adobe Devanagari" w:eastAsia="Times New Roman" w:hAnsi="Adobe Devanagari"/>
      <w:iCs/>
      <w:sz w:val="20"/>
      <w:lang w:val="de-DE" w:eastAsia="ar-SA"/>
    </w:rPr>
  </w:style>
  <w:style w:type="paragraph" w:customStyle="1" w:styleId="Bildmittig">
    <w:name w:val="Bild mittig"/>
    <w:basedOn w:val="Lgende"/>
    <w:link w:val="BildmittigCar"/>
    <w:qFormat/>
    <w:rsid w:val="00EF26FA"/>
    <w:pPr>
      <w:jc w:val="center"/>
    </w:pPr>
    <w:rPr>
      <w:rFonts w:eastAsia="Times New Roman"/>
      <w:noProof/>
      <w:lang w:eastAsia="de-DE"/>
    </w:rPr>
  </w:style>
  <w:style w:type="character" w:customStyle="1" w:styleId="BildmittigCar">
    <w:name w:val="Bild mittig Car"/>
    <w:basedOn w:val="LgendeCar"/>
    <w:link w:val="Bildmittig"/>
    <w:rsid w:val="00EF26FA"/>
    <w:rPr>
      <w:rFonts w:ascii="Minion Pro" w:eastAsia="Times New Roman" w:hAnsi="Minion Pro"/>
      <w:bCs/>
      <w:noProof/>
      <w:sz w:val="16"/>
      <w:lang w:val="de-DE" w:eastAsia="de-DE"/>
    </w:rPr>
  </w:style>
  <w:style w:type="paragraph" w:styleId="Lgende">
    <w:name w:val="caption"/>
    <w:basedOn w:val="Normal"/>
    <w:next w:val="Normal"/>
    <w:link w:val="LgendeCar"/>
    <w:qFormat/>
    <w:rsid w:val="00EF26FA"/>
    <w:pPr>
      <w:spacing w:before="80" w:after="80" w:line="240" w:lineRule="auto"/>
      <w:jc w:val="left"/>
    </w:pPr>
    <w:rPr>
      <w:rFonts w:ascii="Minion Pro" w:hAnsi="Minion Pro"/>
      <w:bCs/>
      <w:sz w:val="16"/>
      <w:lang w:val="de-DE" w:eastAsia="ar-SA"/>
    </w:rPr>
  </w:style>
  <w:style w:type="paragraph" w:customStyle="1" w:styleId="BeispielNummer">
    <w:name w:val="Beispiel Nummer"/>
    <w:basedOn w:val="Titre3"/>
    <w:link w:val="BeispielNummerCar"/>
    <w:qFormat/>
    <w:rsid w:val="00EF26FA"/>
    <w:pPr>
      <w:spacing w:before="0" w:after="80"/>
      <w:ind w:left="357" w:hanging="357"/>
    </w:pPr>
    <w:rPr>
      <w:sz w:val="24"/>
    </w:rPr>
  </w:style>
  <w:style w:type="character" w:customStyle="1" w:styleId="BeispielNummerCar">
    <w:name w:val="Beispiel Nummer Car"/>
    <w:basedOn w:val="Titre3Car"/>
    <w:link w:val="BeispielNummer"/>
    <w:rsid w:val="00EF26FA"/>
    <w:rPr>
      <w:rFonts w:ascii="Adobe Devanagari" w:eastAsiaTheme="majorEastAsia" w:hAnsi="Adobe Devanagari" w:cstheme="majorBidi"/>
      <w:b/>
      <w:bCs/>
      <w:sz w:val="24"/>
      <w:lang w:val="de-DE"/>
    </w:rPr>
  </w:style>
  <w:style w:type="paragraph" w:customStyle="1" w:styleId="BeispielTitel">
    <w:name w:val="Beispiel Titel"/>
    <w:basedOn w:val="Titre3"/>
    <w:link w:val="BeispielTitelCar"/>
    <w:qFormat/>
    <w:rsid w:val="00EF26FA"/>
    <w:pPr>
      <w:spacing w:before="0"/>
    </w:pPr>
    <w:rPr>
      <w:sz w:val="24"/>
    </w:rPr>
  </w:style>
  <w:style w:type="character" w:customStyle="1" w:styleId="BeispielTitelCar">
    <w:name w:val="Beispiel Titel Car"/>
    <w:basedOn w:val="Titre3Car"/>
    <w:link w:val="BeispielTitel"/>
    <w:rsid w:val="00EF26FA"/>
    <w:rPr>
      <w:rFonts w:ascii="Adobe Devanagari" w:eastAsiaTheme="majorEastAsia" w:hAnsi="Adobe Devanagari" w:cstheme="majorBidi"/>
      <w:b/>
      <w:bCs/>
      <w:sz w:val="24"/>
      <w:lang w:val="de-DE"/>
    </w:rPr>
  </w:style>
  <w:style w:type="paragraph" w:customStyle="1" w:styleId="BeispielNummerff">
    <w:name w:val="Beispiel Nummer ff"/>
    <w:basedOn w:val="Normal"/>
    <w:link w:val="BeispielNummerffCar"/>
    <w:qFormat/>
    <w:rsid w:val="00EF26FA"/>
    <w:pPr>
      <w:spacing w:after="80"/>
      <w:ind w:left="720" w:hanging="360"/>
    </w:pPr>
    <w:rPr>
      <w:rFonts w:eastAsiaTheme="majorEastAsia" w:cstheme="majorBidi"/>
      <w:b/>
      <w:bCs/>
      <w:sz w:val="24"/>
      <w:lang w:val="de-DE"/>
    </w:rPr>
  </w:style>
  <w:style w:type="character" w:customStyle="1" w:styleId="BeispielNummerffCar">
    <w:name w:val="Beispiel Nummer ff Car"/>
    <w:basedOn w:val="BeispielNummerCar"/>
    <w:link w:val="BeispielNummerff"/>
    <w:rsid w:val="00EF26FA"/>
    <w:rPr>
      <w:rFonts w:ascii="Adobe Devanagari" w:eastAsiaTheme="majorEastAsia" w:hAnsi="Adobe Devanagari" w:cstheme="majorBidi"/>
      <w:b/>
      <w:bCs/>
      <w:sz w:val="24"/>
      <w:lang w:val="de-DE"/>
    </w:rPr>
  </w:style>
  <w:style w:type="paragraph" w:customStyle="1" w:styleId="TMSynopsis">
    <w:name w:val="TM Synopsis"/>
    <w:link w:val="TMSynopsisCar"/>
    <w:qFormat/>
    <w:rsid w:val="00EF26FA"/>
    <w:pPr>
      <w:spacing w:after="80" w:line="240" w:lineRule="auto"/>
      <w:ind w:left="232"/>
    </w:pPr>
    <w:rPr>
      <w:rFonts w:ascii="Adobe Devanagari" w:eastAsia="Times New Roman" w:hAnsi="Adobe Devanagari"/>
      <w:bCs/>
      <w:i/>
      <w:noProof/>
      <w:sz w:val="19"/>
      <w:szCs w:val="18"/>
      <w:lang w:val="de-DE" w:eastAsia="ar-SA"/>
    </w:rPr>
  </w:style>
  <w:style w:type="character" w:customStyle="1" w:styleId="TMSynopsisCar">
    <w:name w:val="TM Synopsis Car"/>
    <w:basedOn w:val="TM3Car"/>
    <w:link w:val="TMSynopsis"/>
    <w:rsid w:val="00EF26FA"/>
    <w:rPr>
      <w:rFonts w:ascii="Adobe Devanagari" w:eastAsia="Times New Roman" w:hAnsi="Adobe Devanagari"/>
      <w:bCs/>
      <w:i/>
      <w:noProof/>
      <w:sz w:val="19"/>
      <w:szCs w:val="18"/>
      <w:lang w:val="de-DE" w:eastAsia="ar-SA"/>
    </w:rPr>
  </w:style>
  <w:style w:type="character" w:customStyle="1" w:styleId="Titre2Car">
    <w:name w:val="Titre 2 Car"/>
    <w:basedOn w:val="Policepardfaut"/>
    <w:link w:val="Titre2"/>
    <w:uiPriority w:val="9"/>
    <w:rsid w:val="00EF26FA"/>
    <w:rPr>
      <w:rFonts w:ascii="Adobe Devanagari" w:eastAsiaTheme="majorEastAsia" w:hAnsi="Adobe Devanagari" w:cstheme="majorBidi"/>
      <w:b/>
      <w:bCs/>
      <w:sz w:val="28"/>
      <w:szCs w:val="26"/>
      <w:lang w:val="de-DE"/>
    </w:rPr>
  </w:style>
  <w:style w:type="character" w:customStyle="1" w:styleId="Titre4Car">
    <w:name w:val="Titre 4 Car"/>
    <w:basedOn w:val="Policepardfaut"/>
    <w:link w:val="Titre4"/>
    <w:uiPriority w:val="9"/>
    <w:rsid w:val="00EF26FA"/>
    <w:rPr>
      <w:rFonts w:ascii="Segoe UI" w:eastAsiaTheme="majorEastAsia" w:hAnsi="Segoe UI" w:cstheme="majorBidi"/>
      <w:b/>
      <w:bCs/>
      <w:iCs/>
      <w:sz w:val="20"/>
    </w:rPr>
  </w:style>
  <w:style w:type="character" w:customStyle="1" w:styleId="Titre5Car">
    <w:name w:val="Titre 5 Car"/>
    <w:aliases w:val="Beispiel Car"/>
    <w:basedOn w:val="Policepardfaut"/>
    <w:link w:val="Titre5"/>
    <w:rsid w:val="00EF26FA"/>
    <w:rPr>
      <w:rFonts w:ascii="Segoe UI" w:eastAsiaTheme="majorEastAsia" w:hAnsi="Segoe UI" w:cstheme="majorBidi"/>
      <w:b/>
      <w:bCs/>
      <w:color w:val="000000" w:themeColor="text2" w:themeShade="BF"/>
      <w:sz w:val="24"/>
      <w:lang w:val="de-DE"/>
    </w:rPr>
  </w:style>
  <w:style w:type="character" w:customStyle="1" w:styleId="Titre7Car">
    <w:name w:val="Titre 7 Car"/>
    <w:basedOn w:val="Policepardfaut"/>
    <w:link w:val="Titre7"/>
    <w:uiPriority w:val="9"/>
    <w:rsid w:val="00EF26FA"/>
    <w:rPr>
      <w:rFonts w:ascii="Adobe Devanagari" w:eastAsiaTheme="majorEastAsia" w:hAnsi="Adobe Devanagari" w:cstheme="majorBidi"/>
      <w:i/>
      <w:iCs/>
      <w:sz w:val="23"/>
      <w:lang w:val="de-DE"/>
    </w:rPr>
  </w:style>
  <w:style w:type="character" w:customStyle="1" w:styleId="Titre8Car">
    <w:name w:val="Titre 8 Car"/>
    <w:basedOn w:val="Policepardfaut"/>
    <w:link w:val="Titre8"/>
    <w:uiPriority w:val="9"/>
    <w:rsid w:val="00EF26FA"/>
    <w:rPr>
      <w:rFonts w:asciiTheme="majorHAnsi" w:eastAsiaTheme="majorEastAsia" w:hAnsiTheme="majorHAnsi" w:cstheme="majorBidi"/>
      <w:color w:val="404040" w:themeColor="text1" w:themeTint="BF"/>
      <w:sz w:val="20"/>
      <w:lang w:val="de-DE"/>
    </w:rPr>
  </w:style>
  <w:style w:type="character" w:customStyle="1" w:styleId="Titre9Car">
    <w:name w:val="Titre 9 Car"/>
    <w:basedOn w:val="Policepardfaut"/>
    <w:link w:val="Titre9"/>
    <w:uiPriority w:val="9"/>
    <w:rsid w:val="00EF26F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de-DE"/>
    </w:rPr>
  </w:style>
  <w:style w:type="paragraph" w:styleId="TM1">
    <w:name w:val="toc 1"/>
    <w:basedOn w:val="Normal"/>
    <w:next w:val="Normal"/>
    <w:autoRedefine/>
    <w:uiPriority w:val="39"/>
    <w:qFormat/>
    <w:rsid w:val="00EF26FA"/>
    <w:pPr>
      <w:tabs>
        <w:tab w:val="left" w:pos="400"/>
        <w:tab w:val="right" w:leader="dot" w:pos="9060"/>
      </w:tabs>
      <w:spacing w:before="280" w:after="80"/>
    </w:pPr>
    <w:rPr>
      <w:rFonts w:eastAsia="Times New Roman"/>
      <w:b/>
      <w:noProof/>
      <w:color w:val="A20000"/>
      <w:lang w:eastAsia="ar-SA"/>
    </w:rPr>
  </w:style>
  <w:style w:type="paragraph" w:styleId="TM2">
    <w:name w:val="toc 2"/>
    <w:basedOn w:val="Normal"/>
    <w:next w:val="Normal"/>
    <w:autoRedefine/>
    <w:uiPriority w:val="39"/>
    <w:qFormat/>
    <w:rsid w:val="00EF26FA"/>
    <w:pPr>
      <w:tabs>
        <w:tab w:val="right" w:leader="dot" w:pos="9060"/>
      </w:tabs>
      <w:spacing w:before="200" w:line="240" w:lineRule="atLeast"/>
      <w:ind w:left="232"/>
    </w:pPr>
    <w:rPr>
      <w:rFonts w:eastAsia="Times New Roman"/>
      <w:b/>
      <w:bCs/>
      <w:noProof/>
      <w:kern w:val="32"/>
      <w:sz w:val="20"/>
      <w:lang w:eastAsia="ar-SA"/>
    </w:rPr>
  </w:style>
  <w:style w:type="paragraph" w:styleId="TM3">
    <w:name w:val="toc 3"/>
    <w:basedOn w:val="Normal"/>
    <w:next w:val="Normal"/>
    <w:link w:val="TM3Car"/>
    <w:autoRedefine/>
    <w:uiPriority w:val="39"/>
    <w:qFormat/>
    <w:rsid w:val="00EF26FA"/>
    <w:pPr>
      <w:tabs>
        <w:tab w:val="right" w:leader="dot" w:pos="9060"/>
      </w:tabs>
      <w:spacing w:line="240" w:lineRule="auto"/>
      <w:ind w:left="232"/>
    </w:pPr>
    <w:rPr>
      <w:rFonts w:eastAsia="Times New Roman"/>
      <w:bCs/>
      <w:noProof/>
      <w:sz w:val="20"/>
      <w:szCs w:val="18"/>
      <w:lang w:val="de-DE" w:eastAsia="ar-SA"/>
    </w:rPr>
  </w:style>
  <w:style w:type="character" w:customStyle="1" w:styleId="TM3Car">
    <w:name w:val="TM 3 Car"/>
    <w:basedOn w:val="Policepardfaut"/>
    <w:link w:val="TM3"/>
    <w:uiPriority w:val="39"/>
    <w:rsid w:val="00EF26FA"/>
    <w:rPr>
      <w:rFonts w:ascii="Adobe Devanagari" w:eastAsia="Times New Roman" w:hAnsi="Adobe Devanagari"/>
      <w:bCs/>
      <w:noProof/>
      <w:sz w:val="20"/>
      <w:szCs w:val="18"/>
      <w:lang w:val="de-DE" w:eastAsia="ar-SA"/>
    </w:rPr>
  </w:style>
  <w:style w:type="character" w:customStyle="1" w:styleId="LgendeCar">
    <w:name w:val="Légende Car"/>
    <w:basedOn w:val="Policepardfaut"/>
    <w:link w:val="Lgende"/>
    <w:rsid w:val="00EF26FA"/>
    <w:rPr>
      <w:rFonts w:ascii="Minion Pro" w:hAnsi="Minion Pro"/>
      <w:bCs/>
      <w:sz w:val="16"/>
      <w:lang w:val="de-D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EF26F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de-DE"/>
    </w:rPr>
  </w:style>
  <w:style w:type="character" w:customStyle="1" w:styleId="TitreCar">
    <w:name w:val="Titre Car"/>
    <w:basedOn w:val="Policepardfaut"/>
    <w:link w:val="Titre"/>
    <w:uiPriority w:val="10"/>
    <w:rsid w:val="00EF26F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val="de-DE"/>
    </w:rPr>
  </w:style>
  <w:style w:type="character" w:styleId="lev">
    <w:name w:val="Strong"/>
    <w:basedOn w:val="Policepardfaut"/>
    <w:uiPriority w:val="22"/>
    <w:qFormat/>
    <w:rsid w:val="00EF26FA"/>
    <w:rPr>
      <w:b/>
      <w:bCs/>
    </w:rPr>
  </w:style>
  <w:style w:type="character" w:styleId="Accentuation">
    <w:name w:val="Emphasis"/>
    <w:basedOn w:val="Policepardfaut"/>
    <w:uiPriority w:val="20"/>
    <w:qFormat/>
    <w:rsid w:val="00EF26FA"/>
    <w:rPr>
      <w:i/>
      <w:iCs/>
    </w:rPr>
  </w:style>
  <w:style w:type="paragraph" w:styleId="Sansinterligne">
    <w:name w:val="No Spacing"/>
    <w:link w:val="SansinterligneCar"/>
    <w:uiPriority w:val="1"/>
    <w:qFormat/>
    <w:rsid w:val="00EF26FA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F26FA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F26FA"/>
    <w:pPr>
      <w:ind w:left="720"/>
      <w:contextualSpacing/>
    </w:pPr>
    <w:rPr>
      <w:rFonts w:ascii="Adobe Garamond Pro" w:hAnsi="Adobe Garamond Pro"/>
      <w:lang w:val="de-D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F26FA"/>
    <w:rPr>
      <w:lang w:val="de-DE"/>
    </w:rPr>
  </w:style>
  <w:style w:type="paragraph" w:styleId="Citationintense">
    <w:name w:val="Intense Quote"/>
    <w:basedOn w:val="Normal"/>
    <w:next w:val="Normal"/>
    <w:link w:val="CitationintenseCar"/>
    <w:autoRedefine/>
    <w:uiPriority w:val="30"/>
    <w:qFormat/>
    <w:rsid w:val="00EF26FA"/>
    <w:pPr>
      <w:pBdr>
        <w:bottom w:val="single" w:sz="4" w:space="4" w:color="DDDDDD" w:themeColor="accent1"/>
      </w:pBdr>
      <w:spacing w:line="300" w:lineRule="atLeast"/>
      <w:ind w:left="1134" w:right="425"/>
      <w:jc w:val="left"/>
    </w:pPr>
    <w:rPr>
      <w:bCs/>
      <w:i/>
      <w:iCs/>
      <w:sz w:val="21"/>
      <w:lang w:val="de-D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26FA"/>
    <w:rPr>
      <w:rFonts w:ascii="Adobe Devanagari" w:hAnsi="Adobe Devanagari"/>
      <w:bCs/>
      <w:i/>
      <w:iCs/>
      <w:sz w:val="21"/>
      <w:lang w:val="de-DE"/>
    </w:rPr>
  </w:style>
  <w:style w:type="character" w:styleId="Emphaseple">
    <w:name w:val="Subtle Emphasis"/>
    <w:basedOn w:val="Policepardfaut"/>
    <w:uiPriority w:val="19"/>
    <w:qFormat/>
    <w:rsid w:val="00EF26F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F26FA"/>
    <w:rPr>
      <w:b/>
      <w:bCs/>
      <w:i/>
      <w:iCs/>
      <w:color w:val="DDDDD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F26FA"/>
    <w:pPr>
      <w:spacing w:line="276" w:lineRule="auto"/>
      <w:jc w:val="left"/>
      <w:outlineLvl w:val="9"/>
    </w:pPr>
    <w:rPr>
      <w:lang w:val="fr-FR" w:eastAsia="fr-FR"/>
    </w:rPr>
  </w:style>
  <w:style w:type="character" w:styleId="Appelnotedebasdep">
    <w:name w:val="footnote reference"/>
    <w:basedOn w:val="Policepardfaut"/>
    <w:unhideWhenUsed/>
    <w:rsid w:val="00F45ACE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503"/>
    <w:rPr>
      <w:rFonts w:ascii="Tahoma" w:hAnsi="Tahoma" w:cs="Tahoma"/>
      <w:sz w:val="16"/>
      <w:szCs w:val="16"/>
    </w:rPr>
  </w:style>
  <w:style w:type="character" w:customStyle="1" w:styleId="citecrochet1">
    <w:name w:val="cite_crochet1"/>
    <w:basedOn w:val="Policepardfaut"/>
    <w:rsid w:val="001D49FF"/>
    <w:rPr>
      <w:vanish/>
      <w:webHidden w:val="0"/>
      <w:specVanish w:val="0"/>
    </w:rPr>
  </w:style>
  <w:style w:type="character" w:styleId="Lienhypertexte">
    <w:name w:val="Hyperlink"/>
    <w:basedOn w:val="Policepardfaut"/>
    <w:uiPriority w:val="99"/>
    <w:semiHidden/>
    <w:unhideWhenUsed/>
    <w:rsid w:val="0074566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9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800D1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00D1B"/>
    <w:rPr>
      <w:rFonts w:ascii="Adobe Devanagari" w:hAnsi="Adobe Devanagar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00D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stacher@hotmail.com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8614B2F-BA75-4D44-A33B-1FE76B8CB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Stacher</dc:creator>
  <cp:lastModifiedBy>MARIA GRAVARI-BARBAS</cp:lastModifiedBy>
  <cp:revision>2</cp:revision>
  <cp:lastPrinted>2017-02-27T15:23:00Z</cp:lastPrinted>
  <dcterms:created xsi:type="dcterms:W3CDTF">2017-02-27T22:31:00Z</dcterms:created>
  <dcterms:modified xsi:type="dcterms:W3CDTF">2017-02-27T22:31:00Z</dcterms:modified>
</cp:coreProperties>
</file>